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-wm-msonormal"/>
        <w:shd w:val="clear" w:color="auto" w:fill="FFFFFF"/>
        <w:spacing w:beforeAutospacing="0" w:before="0" w:afterAutospacing="0" w:after="0"/>
        <w:ind w:left="708"/>
        <w:jc w:val="right"/>
        <w:rPr/>
      </w:pPr>
      <w:r>
        <w:rPr/>
        <w:t>28.8.2025</w:t>
      </w:r>
    </w:p>
    <w:p>
      <w:pPr>
        <w:pStyle w:val="-wm-msonormal"/>
        <w:shd w:val="clear" w:color="auto" w:fill="FFFFFF"/>
        <w:spacing w:beforeAutospacing="0" w:before="0" w:afterAutospacing="0" w:after="0"/>
        <w:jc w:val="center"/>
        <w:rPr>
          <w:b/>
          <w:u w:val="single"/>
        </w:rPr>
      </w:pPr>
      <w:r>
        <w:rPr>
          <w:b/>
          <w:u w:val="single"/>
        </w:rPr>
        <w:t>ZASEDÁNÍ ŠKOLSKÉ RADY</w:t>
      </w:r>
    </w:p>
    <w:p>
      <w:pPr>
        <w:pStyle w:val="-wm-msonormal"/>
        <w:shd w:val="clear" w:color="auto" w:fill="FFFFFF"/>
        <w:spacing w:beforeAutospacing="0" w:before="0" w:afterAutospacing="0" w:after="0"/>
        <w:jc w:val="center"/>
        <w:rPr/>
      </w:pPr>
      <w:r>
        <w:rPr/>
      </w:r>
    </w:p>
    <w:p>
      <w:pPr>
        <w:pStyle w:val="-wm-msonormal"/>
        <w:shd w:val="clear" w:color="auto" w:fill="FFFFFF"/>
        <w:spacing w:beforeAutospacing="0" w:before="0" w:afterAutospacing="0" w:after="0"/>
        <w:rPr>
          <w:b/>
        </w:rPr>
      </w:pPr>
      <w:r>
        <w:rPr>
          <w:b/>
          <w:u w:val="single"/>
        </w:rPr>
        <w:t>Přítomni</w:t>
      </w:r>
      <w:r>
        <w:rPr>
          <w:b/>
        </w:rPr>
        <w:t>:</w:t>
      </w:r>
    </w:p>
    <w:p>
      <w:pPr>
        <w:pStyle w:val="-wm-msonormal"/>
        <w:shd w:val="clear" w:color="auto" w:fill="FFFFFF"/>
        <w:spacing w:beforeAutospacing="0" w:before="0" w:afterAutospacing="0" w:after="0"/>
        <w:rPr/>
      </w:pPr>
      <w:r>
        <w:rPr/>
        <w:t xml:space="preserve">Martina Kovaříková,  Mgr. Lenka Horáková, Ing. Pavel Rouzek, Mgr. Jitka Rampáčková, Dana Zimmermannová, Šárka Brenkusová, Mgr. Michal Dian, Bc. Jana Kovaříková </w:t>
      </w:r>
    </w:p>
    <w:p>
      <w:pPr>
        <w:pStyle w:val="-wm-msonormal"/>
        <w:shd w:val="clear" w:color="auto" w:fill="FFFFFF"/>
        <w:spacing w:beforeAutospacing="0" w:before="0" w:afterAutospacing="0" w:after="0"/>
        <w:rPr/>
      </w:pPr>
      <w:r>
        <w:rPr>
          <w:b/>
          <w:u w:val="single"/>
        </w:rPr>
        <w:t>Omluven:</w:t>
      </w:r>
      <w:r>
        <w:rPr/>
        <w:t xml:space="preserve"> Přemysl Papež</w:t>
      </w:r>
    </w:p>
    <w:p>
      <w:pPr>
        <w:pStyle w:val="-wm-msonormal"/>
        <w:shd w:val="clear" w:color="auto" w:fill="FFFFFF"/>
        <w:spacing w:beforeAutospacing="0" w:before="0" w:afterAutospacing="0" w:after="0"/>
        <w:rPr/>
      </w:pPr>
      <w:r>
        <w:rPr>
          <w:b/>
          <w:bCs/>
          <w:u w:val="single"/>
        </w:rPr>
        <w:t>Host:</w:t>
      </w:r>
      <w:r>
        <w:rPr/>
        <w:t xml:space="preserve"> Soňa Procházková (ŘŠ)</w:t>
      </w:r>
    </w:p>
    <w:p>
      <w:pPr>
        <w:pStyle w:val="-wm-msonormal"/>
        <w:shd w:val="clear" w:color="auto" w:fill="FFFFFF"/>
        <w:spacing w:beforeAutospacing="0" w:before="0" w:afterAutospacing="0" w:after="0"/>
        <w:rPr/>
      </w:pPr>
      <w:r>
        <w:rPr/>
      </w:r>
    </w:p>
    <w:p>
      <w:pPr>
        <w:pStyle w:val="-wm-msonormal"/>
        <w:shd w:val="clear" w:color="auto" w:fill="FFFFFF"/>
        <w:spacing w:beforeAutospacing="0" w:before="0" w:afterAutospacing="0" w:after="0"/>
        <w:rPr>
          <w:b/>
          <w:u w:val="single"/>
        </w:rPr>
      </w:pPr>
      <w:r>
        <w:rPr>
          <w:b/>
          <w:u w:val="single"/>
        </w:rPr>
        <w:t>Program:</w:t>
      </w:r>
    </w:p>
    <w:p>
      <w:pPr>
        <w:pStyle w:val="-wm-msonormal"/>
        <w:numPr>
          <w:ilvl w:val="0"/>
          <w:numId w:val="1"/>
        </w:numPr>
        <w:shd w:val="clear" w:color="auto" w:fill="FFFFFF"/>
        <w:spacing w:beforeAutospacing="0" w:before="0" w:afterAutospacing="0" w:after="0"/>
        <w:rPr/>
      </w:pPr>
      <w:r>
        <w:rPr/>
        <w:t>Zahájení</w:t>
      </w:r>
    </w:p>
    <w:p>
      <w:pPr>
        <w:pStyle w:val="-wm-msonormal"/>
        <w:numPr>
          <w:ilvl w:val="0"/>
          <w:numId w:val="1"/>
        </w:numPr>
        <w:shd w:val="clear" w:color="auto" w:fill="FFFFFF"/>
        <w:spacing w:beforeAutospacing="0" w:before="0" w:afterAutospacing="0" w:after="0"/>
        <w:rPr/>
      </w:pPr>
      <w:r>
        <w:rPr/>
        <w:t>Schválení Výroční zprávy za školní rok 2024/2025</w:t>
      </w:r>
    </w:p>
    <w:p>
      <w:pPr>
        <w:pStyle w:val="-wm-msonormal"/>
        <w:numPr>
          <w:ilvl w:val="0"/>
          <w:numId w:val="1"/>
        </w:numPr>
        <w:shd w:val="clear" w:color="auto" w:fill="FFFFFF"/>
        <w:spacing w:beforeAutospacing="0" w:before="0" w:afterAutospacing="0" w:after="0"/>
        <w:rPr/>
      </w:pPr>
      <w:r>
        <w:rPr/>
        <w:t>Schválení Vnitřního řádu ŠD</w:t>
      </w:r>
    </w:p>
    <w:p>
      <w:pPr>
        <w:pStyle w:val="-wm-msonormal"/>
        <w:numPr>
          <w:ilvl w:val="0"/>
          <w:numId w:val="1"/>
        </w:numPr>
        <w:shd w:val="clear" w:color="auto" w:fill="FFFFFF"/>
        <w:spacing w:beforeAutospacing="0" w:before="0" w:afterAutospacing="0" w:after="0"/>
        <w:rPr/>
      </w:pPr>
      <w:r>
        <w:rPr/>
        <w:t>Seznámení s aktualizací Školního vzdělávacího programu</w:t>
      </w:r>
    </w:p>
    <w:p>
      <w:pPr>
        <w:pStyle w:val="-wm-msonormal"/>
        <w:numPr>
          <w:ilvl w:val="0"/>
          <w:numId w:val="1"/>
        </w:numPr>
        <w:shd w:val="clear" w:color="auto" w:fill="FFFFFF"/>
        <w:spacing w:beforeAutospacing="0" w:before="0" w:afterAutospacing="0" w:after="0"/>
        <w:rPr/>
      </w:pPr>
      <w:r>
        <w:rPr/>
        <w:t>Diskuze a závěr</w:t>
      </w:r>
    </w:p>
    <w:p>
      <w:pPr>
        <w:pStyle w:val="-wm-msonormal"/>
        <w:shd w:val="clear" w:color="auto" w:fill="FFFFFF"/>
        <w:spacing w:beforeAutospacing="0" w:before="0" w:afterAutospacing="0" w:after="0"/>
        <w:rPr/>
      </w:pPr>
      <w:r>
        <w:rPr/>
      </w:r>
    </w:p>
    <w:p>
      <w:pPr>
        <w:pStyle w:val="-wm-msonormal"/>
        <w:shd w:val="clear" w:color="auto" w:fill="FFFFFF"/>
        <w:spacing w:beforeAutospacing="0" w:before="0" w:afterAutospacing="0" w:after="0"/>
        <w:rPr/>
      </w:pPr>
      <w:r>
        <w:rPr/>
        <w:t xml:space="preserve">Ad 1) Předsedkyně školské rady M. Kovaříková přivítala všechny členy i paní ředitelku a zahájila zasedání. Seznámila přítomné s programem.  </w:t>
      </w:r>
    </w:p>
    <w:p>
      <w:pPr>
        <w:pStyle w:val="-wm-msonormal"/>
        <w:shd w:val="clear" w:color="auto" w:fill="FFFFFF"/>
        <w:spacing w:beforeAutospacing="0" w:before="0" w:afterAutospacing="0" w:after="0"/>
        <w:rPr/>
      </w:pPr>
      <w:r>
        <w:rPr/>
      </w:r>
    </w:p>
    <w:p>
      <w:pPr>
        <w:pStyle w:val="-wm-msonormal"/>
        <w:shd w:val="clear" w:color="auto" w:fill="FFFFFF"/>
        <w:spacing w:beforeAutospacing="0" w:before="0" w:afterAutospacing="0" w:after="0"/>
        <w:rPr/>
      </w:pPr>
      <w:r>
        <w:rPr/>
        <w:t>Ad 2) Byla projednána Výroční zpráva za školní rok 2024/2025, poté proběhlo schválení - 8 hlasů pro schválení.</w:t>
      </w:r>
    </w:p>
    <w:p>
      <w:pPr>
        <w:pStyle w:val="-wm-msonormal"/>
        <w:shd w:val="clear" w:color="auto" w:fill="FFFFFF"/>
        <w:spacing w:beforeAutospacing="0" w:before="0" w:afterAutospacing="0" w:after="0"/>
        <w:rPr/>
      </w:pPr>
      <w:r>
        <w:rPr/>
      </w:r>
    </w:p>
    <w:p>
      <w:pPr>
        <w:pStyle w:val="-wm-msonormal"/>
        <w:shd w:val="clear" w:color="auto" w:fill="FFFFFF"/>
        <w:spacing w:beforeAutospacing="0" w:before="0" w:afterAutospacing="0" w:after="0"/>
        <w:rPr/>
      </w:pPr>
      <w:r>
        <w:rPr/>
        <w:t>Ad 3) Aktualizovaný Vnitřní řád ŠD byl schválen - 8 hlasů pro schválení. Aktualizace se týkala otevření 2. oddělení ŠD.</w:t>
      </w:r>
    </w:p>
    <w:p>
      <w:pPr>
        <w:pStyle w:val="-wm-msonormal"/>
        <w:shd w:val="clear" w:color="auto" w:fill="FFFFFF"/>
        <w:spacing w:beforeAutospacing="0" w:before="0" w:afterAutospacing="0" w:after="0"/>
        <w:rPr/>
      </w:pPr>
      <w:r>
        <w:rPr/>
      </w:r>
    </w:p>
    <w:p>
      <w:pPr>
        <w:pStyle w:val="-wm-msonormal"/>
        <w:shd w:val="clear" w:color="auto" w:fill="FFFFFF"/>
        <w:spacing w:beforeAutospacing="0" w:before="0" w:afterAutospacing="0" w:after="0"/>
        <w:rPr/>
      </w:pPr>
      <w:r>
        <w:rPr/>
        <w:t xml:space="preserve">Ad 4)  Školská rada se vyjádřila k aktualizaci ŠVP pozitivně. Aktualizace se opět týkala otevření 2. oddělení ŠD. </w:t>
      </w:r>
    </w:p>
    <w:p>
      <w:pPr>
        <w:pStyle w:val="-wm-msonormal"/>
        <w:shd w:val="clear" w:color="auto" w:fill="FFFFFF"/>
        <w:spacing w:beforeAutospacing="0" w:before="0" w:afterAutospacing="0" w:after="0"/>
        <w:rPr/>
      </w:pPr>
      <w:r>
        <w:rPr/>
      </w:r>
    </w:p>
    <w:p>
      <w:pPr>
        <w:pStyle w:val="-wm-msonormal"/>
        <w:shd w:val="clear" w:color="auto" w:fill="FFFFFF"/>
        <w:spacing w:beforeAutospacing="0" w:before="0" w:afterAutospacing="0" w:after="0"/>
        <w:rPr/>
      </w:pPr>
      <w:r>
        <w:rPr/>
        <w:t>Ad 5) Diskuze:</w:t>
      </w:r>
    </w:p>
    <w:p>
      <w:pPr>
        <w:pStyle w:val="-wm-msonormal"/>
        <w:numPr>
          <w:ilvl w:val="0"/>
          <w:numId w:val="2"/>
        </w:numPr>
        <w:shd w:val="clear" w:color="auto" w:fill="FFFFFF"/>
        <w:spacing w:beforeAutospacing="0" w:before="0" w:afterAutospacing="0" w:after="0"/>
        <w:rPr/>
      </w:pPr>
      <w:r>
        <w:rPr/>
        <w:t xml:space="preserve">S. Procházková informovala o provedených úpravách během letních prázdnin – vchodové dveře, dveře z šatny na dvorek, kamerový systém, snižování stropu ve spodní třídě a zasekání elektriky do zdi, nová keramická pec (stará neprošla revizí), organizace v jídelně. </w:t>
      </w:r>
    </w:p>
    <w:p>
      <w:pPr>
        <w:pStyle w:val="-wm-msonormal"/>
        <w:numPr>
          <w:ilvl w:val="0"/>
          <w:numId w:val="2"/>
        </w:numPr>
        <w:shd w:val="clear" w:color="auto" w:fill="FFFFFF"/>
        <w:spacing w:beforeAutospacing="0" w:before="0" w:afterAutospacing="0" w:after="0"/>
        <w:rPr/>
      </w:pPr>
      <w:r>
        <w:rPr/>
        <w:t>Na závěr proběhla prohlídka opravené školní třídy a šatny.</w:t>
      </w:r>
    </w:p>
    <w:p>
      <w:pPr>
        <w:pStyle w:val="-wm-msonormal"/>
        <w:numPr>
          <w:ilvl w:val="0"/>
          <w:numId w:val="2"/>
        </w:numPr>
        <w:shd w:val="clear" w:color="auto" w:fill="FFFFFF"/>
        <w:spacing w:beforeAutospacing="0" w:before="0" w:afterAutospacing="0" w:after="0"/>
        <w:rPr/>
      </w:pPr>
      <w:r>
        <w:rPr/>
        <w:t>Paní předsedkyně poděkovala všem přítomným za účast a zasedání ukončila.</w:t>
      </w:r>
    </w:p>
    <w:p>
      <w:pPr>
        <w:pStyle w:val="-wm-msonormal"/>
        <w:shd w:val="clear" w:color="auto" w:fill="FFFFFF"/>
        <w:spacing w:beforeAutospacing="0" w:before="0" w:afterAutospacing="0" w:after="0"/>
        <w:rPr/>
      </w:pPr>
      <w:r>
        <w:rPr/>
      </w:r>
    </w:p>
    <w:p>
      <w:pPr>
        <w:pStyle w:val="-wm-msonormal"/>
        <w:shd w:val="clear" w:color="auto" w:fill="FFFFFF"/>
        <w:spacing w:beforeAutospacing="0" w:before="0" w:afterAutospacing="0" w:after="0"/>
        <w:rPr/>
      </w:pPr>
      <w:r>
        <w:rPr/>
      </w:r>
    </w:p>
    <w:p>
      <w:pPr>
        <w:pStyle w:val="-wm-msonormal"/>
        <w:shd w:val="clear" w:color="auto" w:fill="FFFFFF"/>
        <w:spacing w:beforeAutospacing="0" w:before="0" w:afterAutospacing="0" w:after="0"/>
        <w:rPr/>
      </w:pPr>
      <w:r>
        <w:rPr/>
        <w:t>Zapsala: Lenka Horáková</w:t>
        <w:tab/>
        <w:tab/>
        <w:tab/>
        <w:tab/>
        <w:tab/>
        <w:t>Ověřila: Martina Kovaříková</w:t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Lucida Sans"/>
    </w:rPr>
  </w:style>
  <w:style w:type="paragraph" w:styleId="-wm-msonormal" w:customStyle="1">
    <w:name w:val="-wm-msonormal"/>
    <w:basedOn w:val="Normal"/>
    <w:qFormat/>
    <w:rsid w:val="000b77be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numbering" w:styleId="Bezseznamuuser" w:default="1">
    <w:name w:val="Bez seznamu (user)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systému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Application>LibreOffice/25.2.5.2$Windows_X86_64 LibreOffice_project/03d19516eb2e1dd5d4ccd751a0d6f35f35e08022</Application>
  <AppVersion>15.0000</AppVersion>
  <Pages>1</Pages>
  <Words>204</Words>
  <Characters>1177</Characters>
  <CharactersWithSpaces>1364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2024-10-10T14:29:00Z</dcterms:created>
  <dc:creator>Uzivatel</dc:creator>
  <dc:description/>
  <dc:language>cs-CZ</dc:language>
  <cp:lastModifiedBy/>
  <cp:lastPrinted>2025-09-05T07:38:59Z</cp:lastPrinted>
  <dcterms:modified xsi:type="dcterms:W3CDTF">2025-09-05T07:38:27Z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