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A3286" w14:textId="77777777" w:rsidR="003E587F" w:rsidRDefault="003E587F" w:rsidP="008A4BBF">
      <w:pPr>
        <w:pStyle w:val="Zkladntext"/>
        <w:jc w:val="center"/>
        <w:rPr>
          <w:b/>
          <w:sz w:val="36"/>
          <w:szCs w:val="36"/>
        </w:rPr>
      </w:pPr>
      <w:r>
        <w:rPr>
          <w:noProof/>
          <w:color w:val="000000"/>
          <w:szCs w:val="24"/>
        </w:rPr>
        <w:drawing>
          <wp:anchor distT="0" distB="0" distL="114300" distR="114300" simplePos="0" relativeHeight="251655168" behindDoc="0" locked="0" layoutInCell="1" allowOverlap="1" wp14:anchorId="28478434" wp14:editId="270B65A5">
            <wp:simplePos x="0" y="0"/>
            <wp:positionH relativeFrom="margin">
              <wp:align>center</wp:align>
            </wp:positionH>
            <wp:positionV relativeFrom="paragraph">
              <wp:posOffset>-538480</wp:posOffset>
            </wp:positionV>
            <wp:extent cx="1486535" cy="14859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86535" cy="1485900"/>
                    </a:xfrm>
                    <a:prstGeom prst="rect">
                      <a:avLst/>
                    </a:prstGeom>
                    <a:ln/>
                  </pic:spPr>
                </pic:pic>
              </a:graphicData>
            </a:graphic>
          </wp:anchor>
        </w:drawing>
      </w:r>
    </w:p>
    <w:p w14:paraId="5910E006" w14:textId="77777777" w:rsidR="00D50F43" w:rsidRDefault="00D50F43" w:rsidP="008A4BBF">
      <w:pPr>
        <w:pStyle w:val="Zkladntext"/>
        <w:jc w:val="center"/>
        <w:rPr>
          <w:b/>
          <w:sz w:val="36"/>
          <w:szCs w:val="36"/>
        </w:rPr>
      </w:pPr>
    </w:p>
    <w:p w14:paraId="776F197F" w14:textId="77777777" w:rsidR="003E587F" w:rsidRDefault="003E587F" w:rsidP="003963D8">
      <w:pPr>
        <w:pStyle w:val="Zkladntext"/>
        <w:spacing w:after="0" w:line="240" w:lineRule="auto"/>
        <w:jc w:val="center"/>
        <w:rPr>
          <w:b/>
          <w:sz w:val="32"/>
          <w:szCs w:val="32"/>
        </w:rPr>
      </w:pPr>
    </w:p>
    <w:p w14:paraId="7C321CBC" w14:textId="77777777" w:rsidR="003E587F" w:rsidRDefault="003E587F" w:rsidP="003963D8">
      <w:pPr>
        <w:pStyle w:val="Zkladntext"/>
        <w:spacing w:after="0" w:line="240" w:lineRule="auto"/>
        <w:jc w:val="center"/>
        <w:rPr>
          <w:b/>
          <w:sz w:val="32"/>
          <w:szCs w:val="32"/>
        </w:rPr>
      </w:pPr>
      <w:r w:rsidRPr="003E587F">
        <w:rPr>
          <w:b/>
          <w:sz w:val="32"/>
          <w:szCs w:val="32"/>
        </w:rPr>
        <w:t>Základní škola Křepice, okres Břeclav, příspěvková organizace</w:t>
      </w:r>
    </w:p>
    <w:p w14:paraId="29856563" w14:textId="77777777" w:rsidR="003E587F" w:rsidRPr="003E587F" w:rsidRDefault="003E587F" w:rsidP="003963D8">
      <w:pPr>
        <w:pStyle w:val="Zkladntext"/>
        <w:spacing w:after="0" w:line="240" w:lineRule="auto"/>
        <w:jc w:val="center"/>
        <w:rPr>
          <w:b/>
          <w:sz w:val="32"/>
          <w:szCs w:val="32"/>
        </w:rPr>
      </w:pPr>
    </w:p>
    <w:p w14:paraId="7D8F6200" w14:textId="77777777" w:rsidR="00D50F43" w:rsidRPr="00BE16FA" w:rsidRDefault="00D50F43" w:rsidP="003963D8">
      <w:pPr>
        <w:pStyle w:val="Zkladntext"/>
        <w:spacing w:after="0" w:line="240" w:lineRule="auto"/>
        <w:jc w:val="center"/>
        <w:rPr>
          <w:b/>
          <w:sz w:val="40"/>
          <w:szCs w:val="40"/>
        </w:rPr>
      </w:pPr>
      <w:r w:rsidRPr="00BE16FA">
        <w:rPr>
          <w:b/>
          <w:sz w:val="40"/>
          <w:szCs w:val="40"/>
        </w:rPr>
        <w:t>Výroční zpráva o činnosti školy</w:t>
      </w:r>
    </w:p>
    <w:p w14:paraId="00AF8E71" w14:textId="3474B209" w:rsidR="00D50F43" w:rsidRPr="00BE16FA" w:rsidRDefault="00D50F43" w:rsidP="003963D8">
      <w:pPr>
        <w:pStyle w:val="Zkladntext"/>
        <w:spacing w:after="0" w:line="240" w:lineRule="auto"/>
        <w:jc w:val="center"/>
        <w:rPr>
          <w:bCs/>
          <w:sz w:val="40"/>
          <w:szCs w:val="40"/>
        </w:rPr>
      </w:pPr>
      <w:r w:rsidRPr="00BE16FA">
        <w:rPr>
          <w:bCs/>
          <w:sz w:val="40"/>
          <w:szCs w:val="40"/>
        </w:rPr>
        <w:t>za školní rok 20</w:t>
      </w:r>
      <w:r w:rsidR="00CB59A9" w:rsidRPr="00BE16FA">
        <w:rPr>
          <w:bCs/>
          <w:sz w:val="40"/>
          <w:szCs w:val="40"/>
        </w:rPr>
        <w:t>22</w:t>
      </w:r>
      <w:r w:rsidR="00EB3131">
        <w:rPr>
          <w:bCs/>
          <w:sz w:val="40"/>
          <w:szCs w:val="40"/>
        </w:rPr>
        <w:t>/</w:t>
      </w:r>
      <w:r w:rsidRPr="00BE16FA">
        <w:rPr>
          <w:bCs/>
          <w:sz w:val="40"/>
          <w:szCs w:val="40"/>
        </w:rPr>
        <w:t>20</w:t>
      </w:r>
      <w:r w:rsidR="00CB59A9" w:rsidRPr="00BE16FA">
        <w:rPr>
          <w:bCs/>
          <w:sz w:val="40"/>
          <w:szCs w:val="40"/>
        </w:rPr>
        <w:t>23</w:t>
      </w:r>
    </w:p>
    <w:p w14:paraId="69AF8E06" w14:textId="77777777" w:rsidR="00D50F43" w:rsidRDefault="00D50F43" w:rsidP="00BE16FA"/>
    <w:p w14:paraId="715E6DEC" w14:textId="0B0026B0" w:rsidR="003E587F" w:rsidRDefault="00BE16FA" w:rsidP="00BE16FA">
      <w:pPr>
        <w:jc w:val="center"/>
      </w:pPr>
      <w:r>
        <w:rPr>
          <w:noProof/>
        </w:rPr>
        <w:drawing>
          <wp:inline distT="0" distB="0" distL="0" distR="0" wp14:anchorId="60FE9FC6" wp14:editId="411EEACB">
            <wp:extent cx="3954551" cy="5269875"/>
            <wp:effectExtent l="0" t="0" r="8255" b="6985"/>
            <wp:docPr id="70028575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1" cy="5288799"/>
                    </a:xfrm>
                    <a:prstGeom prst="rect">
                      <a:avLst/>
                    </a:prstGeom>
                    <a:noFill/>
                    <a:ln>
                      <a:noFill/>
                    </a:ln>
                  </pic:spPr>
                </pic:pic>
              </a:graphicData>
            </a:graphic>
          </wp:inline>
        </w:drawing>
      </w:r>
    </w:p>
    <w:p w14:paraId="4EABE1A8" w14:textId="77777777" w:rsidR="003E587F" w:rsidRPr="003E587F" w:rsidRDefault="003E587F" w:rsidP="003E587F">
      <w:pPr>
        <w:keepNext/>
        <w:pBdr>
          <w:top w:val="nil"/>
          <w:left w:val="nil"/>
          <w:bottom w:val="nil"/>
          <w:right w:val="nil"/>
          <w:between w:val="nil"/>
        </w:pBdr>
        <w:spacing w:before="80" w:after="80"/>
        <w:jc w:val="center"/>
        <w:rPr>
          <w:b/>
          <w:color w:val="000000"/>
          <w:sz w:val="24"/>
          <w:szCs w:val="24"/>
        </w:rPr>
      </w:pPr>
      <w:r w:rsidRPr="003E587F">
        <w:rPr>
          <w:b/>
          <w:color w:val="000000"/>
          <w:sz w:val="24"/>
          <w:szCs w:val="24"/>
        </w:rPr>
        <w:t>Zprávu zpracovaly:</w:t>
      </w:r>
    </w:p>
    <w:p w14:paraId="32FCCBAA" w14:textId="08B7100E" w:rsidR="003E587F" w:rsidRPr="003E587F" w:rsidRDefault="003E587F" w:rsidP="003E587F">
      <w:pPr>
        <w:keepNext/>
        <w:pBdr>
          <w:top w:val="nil"/>
          <w:left w:val="nil"/>
          <w:bottom w:val="nil"/>
          <w:right w:val="nil"/>
          <w:between w:val="nil"/>
        </w:pBdr>
        <w:spacing w:before="80" w:after="80"/>
        <w:jc w:val="center"/>
        <w:rPr>
          <w:b/>
          <w:color w:val="000000"/>
          <w:sz w:val="24"/>
          <w:szCs w:val="24"/>
        </w:rPr>
      </w:pPr>
      <w:r w:rsidRPr="003E587F">
        <w:rPr>
          <w:b/>
          <w:color w:val="000000"/>
          <w:sz w:val="24"/>
          <w:szCs w:val="24"/>
        </w:rPr>
        <w:t xml:space="preserve"> Mgr. H. Svobodová, ředitelka ZŠ</w:t>
      </w:r>
      <w:r w:rsidRPr="003E587F">
        <w:rPr>
          <w:b/>
          <w:color w:val="000000"/>
          <w:sz w:val="24"/>
          <w:szCs w:val="24"/>
        </w:rPr>
        <w:br/>
        <w:t xml:space="preserve">Informace o práci v ŠD - D. Zimmermannová </w:t>
      </w:r>
      <w:r w:rsidRPr="003E587F">
        <w:rPr>
          <w:b/>
          <w:color w:val="000000"/>
          <w:sz w:val="24"/>
          <w:szCs w:val="24"/>
        </w:rPr>
        <w:br/>
        <w:t xml:space="preserve">  Výchovné poradenství   - Mgr. S. Procházková</w:t>
      </w:r>
      <w:r w:rsidRPr="003E587F">
        <w:rPr>
          <w:b/>
          <w:color w:val="000000"/>
          <w:sz w:val="24"/>
          <w:szCs w:val="24"/>
        </w:rPr>
        <w:br/>
        <w:t>Prevence sociálně pat</w:t>
      </w:r>
      <w:r w:rsidR="00CB59A9">
        <w:rPr>
          <w:b/>
          <w:color w:val="000000"/>
          <w:sz w:val="24"/>
          <w:szCs w:val="24"/>
        </w:rPr>
        <w:t>ologických jevů – Mgr. H. Svobod</w:t>
      </w:r>
      <w:r w:rsidRPr="003E587F">
        <w:rPr>
          <w:b/>
          <w:color w:val="000000"/>
          <w:sz w:val="24"/>
          <w:szCs w:val="24"/>
        </w:rPr>
        <w:t>ová</w:t>
      </w:r>
    </w:p>
    <w:p w14:paraId="23BEBD3F" w14:textId="77777777" w:rsidR="00303721" w:rsidRDefault="00303721" w:rsidP="007350C7">
      <w:pPr>
        <w:sectPr w:rsidR="00303721" w:rsidSect="00B614F1">
          <w:footerReference w:type="default" r:id="rId10"/>
          <w:pgSz w:w="11906" w:h="16838"/>
          <w:pgMar w:top="851" w:right="1274" w:bottom="993" w:left="1417" w:header="708" w:footer="708" w:gutter="0"/>
          <w:cols w:space="708"/>
          <w:docGrid w:linePitch="360"/>
        </w:sectPr>
      </w:pPr>
    </w:p>
    <w:p w14:paraId="2E020F72" w14:textId="110AD4DC" w:rsidR="006038A0" w:rsidRDefault="00303721" w:rsidP="004514CC">
      <w:pPr>
        <w:pStyle w:val="Zkladntext"/>
        <w:numPr>
          <w:ilvl w:val="1"/>
          <w:numId w:val="11"/>
        </w:numPr>
        <w:spacing w:before="480" w:after="120"/>
        <w:ind w:left="357" w:hanging="357"/>
        <w:rPr>
          <w:b/>
          <w:bCs/>
          <w:sz w:val="24"/>
          <w:szCs w:val="24"/>
        </w:rPr>
      </w:pPr>
      <w:r w:rsidRPr="00F14430">
        <w:rPr>
          <w:b/>
          <w:bCs/>
          <w:noProof/>
          <w:sz w:val="36"/>
          <w:szCs w:val="36"/>
        </w:rPr>
        <w:lastRenderedPageBreak/>
        <mc:AlternateContent>
          <mc:Choice Requires="wps">
            <w:drawing>
              <wp:anchor distT="0" distB="0" distL="114300" distR="114300" simplePos="0" relativeHeight="251646464" behindDoc="0" locked="0" layoutInCell="1" allowOverlap="1" wp14:anchorId="71C75C27" wp14:editId="11E2F620">
                <wp:simplePos x="0" y="0"/>
                <wp:positionH relativeFrom="margin">
                  <wp:align>center</wp:align>
                </wp:positionH>
                <wp:positionV relativeFrom="margin">
                  <wp:align>top</wp:align>
                </wp:positionV>
                <wp:extent cx="5868000" cy="485775"/>
                <wp:effectExtent l="0" t="0" r="19050" b="28575"/>
                <wp:wrapTopAndBottom/>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00" cy="485775"/>
                        </a:xfrm>
                        <a:prstGeom prst="rect">
                          <a:avLst/>
                        </a:prstGeom>
                        <a:solidFill>
                          <a:srgbClr val="92D050"/>
                        </a:solidFill>
                        <a:ln w="9525">
                          <a:solidFill>
                            <a:srgbClr val="000000"/>
                          </a:solidFill>
                          <a:miter lim="800000"/>
                          <a:headEnd/>
                          <a:tailEnd/>
                        </a:ln>
                      </wps:spPr>
                      <wps:txbx>
                        <w:txbxContent>
                          <w:p w14:paraId="4D8FD747" w14:textId="77777777" w:rsidR="00671890" w:rsidRPr="00F202D5" w:rsidRDefault="00671890" w:rsidP="004514CC">
                            <w:pPr>
                              <w:numPr>
                                <w:ilvl w:val="0"/>
                                <w:numId w:val="1"/>
                              </w:numPr>
                              <w:spacing w:after="240"/>
                              <w:ind w:left="714" w:hanging="357"/>
                              <w:jc w:val="center"/>
                              <w:rPr>
                                <w:b/>
                                <w:sz w:val="28"/>
                                <w:szCs w:val="28"/>
                              </w:rPr>
                            </w:pPr>
                            <w:r w:rsidRPr="00F202D5">
                              <w:rPr>
                                <w:b/>
                                <w:sz w:val="28"/>
                                <w:szCs w:val="28"/>
                              </w:rPr>
                              <w:t>Základní charakteristika školy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5C27" id="Obdélník 6" o:spid="_x0000_s1026" style="position:absolute;left:0;text-align:left;margin-left:0;margin-top:0;width:462.05pt;height:38.25pt;z-index:2516464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" fillcolor="#92d050">
                <v:textbox>
                  <w:txbxContent>
                    <w:p w14:paraId="4D8FD747" w14:textId="77777777" w:rsidR="00671890" w:rsidRPr="00F202D5" w:rsidRDefault="00671890" w:rsidP="004514CC">
                      <w:pPr>
                        <w:numPr>
                          <w:ilvl w:val="0"/>
                          <w:numId w:val="1"/>
                        </w:numPr>
                        <w:spacing w:after="240"/>
                        <w:ind w:left="714" w:hanging="357"/>
                        <w:jc w:val="center"/>
                        <w:rPr>
                          <w:b/>
                          <w:sz w:val="28"/>
                          <w:szCs w:val="28"/>
                        </w:rPr>
                      </w:pPr>
                      <w:r w:rsidRPr="00F202D5">
                        <w:rPr>
                          <w:b/>
                          <w:sz w:val="28"/>
                          <w:szCs w:val="28"/>
                        </w:rPr>
                        <w:t>Základní charakteristika školy</w:t>
                      </w:r>
                    </w:p>
                  </w:txbxContent>
                </v:textbox>
                <w10:wrap type="topAndBottom" anchorx="margin" anchory="margin"/>
              </v:rect>
            </w:pict>
          </mc:Fallback>
        </mc:AlternateContent>
      </w:r>
      <w:r w:rsidR="008A4BBF" w:rsidRPr="00F14430">
        <w:rPr>
          <w:b/>
          <w:bCs/>
          <w:sz w:val="24"/>
          <w:szCs w:val="24"/>
        </w:rPr>
        <w:t>Název právnické</w:t>
      </w:r>
      <w:r w:rsidR="008A4BBF" w:rsidRPr="006038A0">
        <w:rPr>
          <w:b/>
          <w:bCs/>
          <w:sz w:val="24"/>
          <w:szCs w:val="24"/>
        </w:rPr>
        <w:t xml:space="preserve"> osoby vykonávající činnost školy:</w:t>
      </w:r>
      <w:r w:rsidR="006038A0">
        <w:rPr>
          <w:b/>
          <w:bCs/>
          <w:sz w:val="24"/>
          <w:szCs w:val="24"/>
        </w:rPr>
        <w:t xml:space="preserve"> </w:t>
      </w:r>
    </w:p>
    <w:p w14:paraId="7AF98F8C" w14:textId="457FB4D9" w:rsidR="00122350" w:rsidRDefault="006038A0" w:rsidP="005D0BD5">
      <w:pPr>
        <w:pStyle w:val="Odstavecseseznamem"/>
        <w:spacing w:after="120" w:line="240" w:lineRule="auto"/>
        <w:ind w:left="357"/>
        <w:jc w:val="both"/>
        <w:rPr>
          <w:bCs/>
          <w:sz w:val="24"/>
          <w:szCs w:val="24"/>
        </w:rPr>
      </w:pPr>
      <w:r w:rsidRPr="006038A0">
        <w:rPr>
          <w:bCs/>
          <w:sz w:val="24"/>
          <w:szCs w:val="24"/>
        </w:rPr>
        <w:t>Základní škola</w:t>
      </w:r>
      <w:r w:rsidR="008B1A77">
        <w:rPr>
          <w:bCs/>
          <w:sz w:val="24"/>
          <w:szCs w:val="24"/>
        </w:rPr>
        <w:t xml:space="preserve"> Křepice</w:t>
      </w:r>
      <w:r w:rsidRPr="006038A0">
        <w:rPr>
          <w:bCs/>
          <w:sz w:val="24"/>
          <w:szCs w:val="24"/>
        </w:rPr>
        <w:t xml:space="preserve">, </w:t>
      </w:r>
      <w:r w:rsidR="008B1A77">
        <w:rPr>
          <w:bCs/>
          <w:sz w:val="24"/>
          <w:szCs w:val="24"/>
        </w:rPr>
        <w:t>okres Břeclav</w:t>
      </w:r>
      <w:r w:rsidRPr="006038A0">
        <w:rPr>
          <w:bCs/>
          <w:sz w:val="24"/>
          <w:szCs w:val="24"/>
        </w:rPr>
        <w:t>, příspěvková organizace</w:t>
      </w:r>
    </w:p>
    <w:p w14:paraId="3894D227" w14:textId="62117CA4" w:rsidR="00FA1919" w:rsidRPr="00F14430" w:rsidRDefault="008B1A77" w:rsidP="00F14430">
      <w:pPr>
        <w:pStyle w:val="Odstavecseseznamem"/>
        <w:spacing w:after="120" w:line="240" w:lineRule="auto"/>
        <w:ind w:left="357"/>
        <w:jc w:val="both"/>
        <w:rPr>
          <w:bCs/>
          <w:sz w:val="24"/>
          <w:szCs w:val="24"/>
        </w:rPr>
      </w:pPr>
      <w:r>
        <w:rPr>
          <w:bCs/>
          <w:sz w:val="24"/>
          <w:szCs w:val="24"/>
        </w:rPr>
        <w:t>Křepice 217, 691 65</w:t>
      </w:r>
    </w:p>
    <w:p w14:paraId="404EF976" w14:textId="77777777" w:rsidR="008A4BBF" w:rsidRPr="00F14430" w:rsidRDefault="008A4BBF" w:rsidP="004514CC">
      <w:pPr>
        <w:pStyle w:val="Odstavecseseznamem"/>
        <w:numPr>
          <w:ilvl w:val="1"/>
          <w:numId w:val="11"/>
        </w:numPr>
        <w:spacing w:before="360" w:after="120" w:line="240" w:lineRule="auto"/>
        <w:ind w:left="357" w:hanging="357"/>
        <w:contextualSpacing w:val="0"/>
        <w:jc w:val="both"/>
        <w:rPr>
          <w:b/>
          <w:bCs/>
          <w:sz w:val="24"/>
          <w:szCs w:val="24"/>
        </w:rPr>
      </w:pPr>
      <w:r w:rsidRPr="00F14430">
        <w:rPr>
          <w:b/>
          <w:bCs/>
          <w:sz w:val="24"/>
          <w:szCs w:val="24"/>
        </w:rPr>
        <w:t>Zřizovatel školy:</w:t>
      </w:r>
      <w:r w:rsidR="006038A0" w:rsidRPr="00F14430">
        <w:rPr>
          <w:b/>
          <w:bCs/>
          <w:sz w:val="24"/>
          <w:szCs w:val="24"/>
        </w:rPr>
        <w:t xml:space="preserve"> </w:t>
      </w:r>
    </w:p>
    <w:p w14:paraId="0E09D42A" w14:textId="08E27332" w:rsidR="008A4BBF" w:rsidRDefault="00122350" w:rsidP="00122350">
      <w:pPr>
        <w:spacing w:after="0" w:line="240" w:lineRule="auto"/>
        <w:ind w:firstLine="351"/>
        <w:jc w:val="both"/>
        <w:rPr>
          <w:sz w:val="24"/>
          <w:szCs w:val="24"/>
        </w:rPr>
      </w:pPr>
      <w:r w:rsidRPr="00122350">
        <w:rPr>
          <w:sz w:val="24"/>
          <w:szCs w:val="24"/>
        </w:rPr>
        <w:t>Obec Křepice, 691 65 Křepice 25</w:t>
      </w:r>
      <w:r>
        <w:rPr>
          <w:sz w:val="24"/>
          <w:szCs w:val="24"/>
        </w:rPr>
        <w:t xml:space="preserve">, </w:t>
      </w:r>
      <w:r w:rsidRPr="00122350">
        <w:rPr>
          <w:sz w:val="24"/>
          <w:szCs w:val="24"/>
        </w:rPr>
        <w:t>IČO: 00283291</w:t>
      </w:r>
    </w:p>
    <w:p w14:paraId="38183FC9" w14:textId="51F3D336" w:rsidR="008A4BBF" w:rsidRPr="00F14430" w:rsidRDefault="008A4BBF" w:rsidP="004514CC">
      <w:pPr>
        <w:pStyle w:val="Odstavecseseznamem"/>
        <w:numPr>
          <w:ilvl w:val="1"/>
          <w:numId w:val="11"/>
        </w:numPr>
        <w:spacing w:before="360" w:after="120" w:line="240" w:lineRule="auto"/>
        <w:ind w:left="357" w:hanging="357"/>
        <w:contextualSpacing w:val="0"/>
        <w:jc w:val="both"/>
        <w:rPr>
          <w:sz w:val="24"/>
          <w:szCs w:val="24"/>
        </w:rPr>
      </w:pPr>
      <w:r w:rsidRPr="00F14430">
        <w:rPr>
          <w:b/>
          <w:bCs/>
          <w:sz w:val="24"/>
          <w:szCs w:val="24"/>
        </w:rPr>
        <w:t>Ředitel</w:t>
      </w:r>
      <w:r w:rsidR="00FA1919" w:rsidRPr="00F14430">
        <w:rPr>
          <w:b/>
          <w:bCs/>
          <w:sz w:val="24"/>
          <w:szCs w:val="24"/>
        </w:rPr>
        <w:t>ka</w:t>
      </w:r>
      <w:r w:rsidRPr="00F14430">
        <w:rPr>
          <w:b/>
          <w:bCs/>
          <w:sz w:val="24"/>
          <w:szCs w:val="24"/>
        </w:rPr>
        <w:t xml:space="preserve"> školy</w:t>
      </w:r>
      <w:r w:rsidRPr="00F14430">
        <w:rPr>
          <w:sz w:val="24"/>
          <w:szCs w:val="24"/>
        </w:rPr>
        <w:t>:</w:t>
      </w:r>
      <w:r w:rsidR="006038A0" w:rsidRPr="00F14430">
        <w:rPr>
          <w:sz w:val="24"/>
          <w:szCs w:val="24"/>
        </w:rPr>
        <w:t xml:space="preserve"> </w:t>
      </w:r>
      <w:r w:rsidR="00177E62" w:rsidRPr="00F14430">
        <w:rPr>
          <w:sz w:val="24"/>
          <w:szCs w:val="24"/>
        </w:rPr>
        <w:t>Mgr. Hana Svobodová</w:t>
      </w:r>
    </w:p>
    <w:p w14:paraId="4C93BF30" w14:textId="55F7A9DA" w:rsidR="006038A0" w:rsidRPr="00F14430" w:rsidRDefault="008A4BBF" w:rsidP="004514CC">
      <w:pPr>
        <w:pStyle w:val="Odstavecseseznamem"/>
        <w:numPr>
          <w:ilvl w:val="1"/>
          <w:numId w:val="11"/>
        </w:numPr>
        <w:spacing w:before="360" w:after="120" w:line="240" w:lineRule="auto"/>
        <w:ind w:left="357" w:hanging="357"/>
        <w:contextualSpacing w:val="0"/>
        <w:jc w:val="both"/>
        <w:rPr>
          <w:b/>
          <w:bCs/>
          <w:sz w:val="24"/>
          <w:szCs w:val="24"/>
        </w:rPr>
      </w:pPr>
      <w:r w:rsidRPr="00F14430">
        <w:rPr>
          <w:b/>
          <w:bCs/>
          <w:sz w:val="24"/>
          <w:szCs w:val="24"/>
        </w:rPr>
        <w:t>Druh školy včetně všech školských zařízení a jejich kapacity:</w:t>
      </w:r>
    </w:p>
    <w:p w14:paraId="2B9332B9" w14:textId="2B522F65" w:rsidR="00122350" w:rsidRPr="00122350" w:rsidRDefault="00122350" w:rsidP="00122350">
      <w:pPr>
        <w:pStyle w:val="Odstavecseseznamem"/>
        <w:spacing w:after="120" w:line="240" w:lineRule="auto"/>
        <w:ind w:left="351"/>
        <w:jc w:val="both"/>
        <w:rPr>
          <w:sz w:val="24"/>
          <w:szCs w:val="24"/>
        </w:rPr>
      </w:pPr>
      <w:r w:rsidRPr="00122350">
        <w:rPr>
          <w:sz w:val="24"/>
          <w:szCs w:val="24"/>
        </w:rPr>
        <w:t>ZŠ Křepice je škola neúplná s jedním oddělením školní družiny a jídelnou – výdejnou.</w:t>
      </w:r>
    </w:p>
    <w:p w14:paraId="2D3EA8D1" w14:textId="297E301E" w:rsidR="00F14430" w:rsidRDefault="006038A0" w:rsidP="00F14430">
      <w:pPr>
        <w:pStyle w:val="Odstavecseseznamem"/>
        <w:spacing w:after="0" w:line="240" w:lineRule="auto"/>
        <w:ind w:left="357"/>
        <w:jc w:val="both"/>
        <w:rPr>
          <w:sz w:val="24"/>
          <w:szCs w:val="24"/>
        </w:rPr>
      </w:pPr>
      <w:r w:rsidRPr="006038A0">
        <w:rPr>
          <w:sz w:val="24"/>
          <w:szCs w:val="24"/>
        </w:rPr>
        <w:t>Základní škola</w:t>
      </w:r>
      <w:r w:rsidR="007235C5">
        <w:rPr>
          <w:sz w:val="24"/>
          <w:szCs w:val="24"/>
        </w:rPr>
        <w:t xml:space="preserve"> Křepice</w:t>
      </w:r>
      <w:r w:rsidRPr="006038A0">
        <w:rPr>
          <w:sz w:val="24"/>
          <w:szCs w:val="24"/>
        </w:rPr>
        <w:t xml:space="preserve">, IZO </w:t>
      </w:r>
      <w:r w:rsidR="007235C5">
        <w:rPr>
          <w:sz w:val="24"/>
          <w:szCs w:val="24"/>
        </w:rPr>
        <w:t>102 243</w:t>
      </w:r>
      <w:r w:rsidR="00F14430">
        <w:rPr>
          <w:sz w:val="24"/>
          <w:szCs w:val="24"/>
        </w:rPr>
        <w:t> </w:t>
      </w:r>
      <w:r w:rsidR="007235C5">
        <w:rPr>
          <w:sz w:val="24"/>
          <w:szCs w:val="24"/>
        </w:rPr>
        <w:t>98</w:t>
      </w:r>
      <w:r w:rsidR="00F14430">
        <w:rPr>
          <w:sz w:val="24"/>
          <w:szCs w:val="24"/>
        </w:rPr>
        <w:t>1</w:t>
      </w:r>
    </w:p>
    <w:p w14:paraId="22B46C8F" w14:textId="4DEB2F9C" w:rsidR="006038A0" w:rsidRDefault="006038A0" w:rsidP="00F14430">
      <w:pPr>
        <w:pStyle w:val="Odstavecseseznamem"/>
        <w:spacing w:after="0" w:line="240" w:lineRule="auto"/>
        <w:ind w:left="357"/>
        <w:jc w:val="both"/>
        <w:rPr>
          <w:sz w:val="24"/>
          <w:szCs w:val="24"/>
        </w:rPr>
      </w:pPr>
      <w:r w:rsidRPr="00737E99">
        <w:rPr>
          <w:sz w:val="24"/>
          <w:szCs w:val="24"/>
        </w:rPr>
        <w:t>Školní družina, IZO 118 200</w:t>
      </w:r>
      <w:r w:rsidR="00122350" w:rsidRPr="00737E99">
        <w:rPr>
          <w:sz w:val="24"/>
          <w:szCs w:val="24"/>
        </w:rPr>
        <w:t> </w:t>
      </w:r>
      <w:r w:rsidRPr="00737E99">
        <w:rPr>
          <w:sz w:val="24"/>
          <w:szCs w:val="24"/>
        </w:rPr>
        <w:t>682</w:t>
      </w:r>
    </w:p>
    <w:p w14:paraId="44DA3931" w14:textId="77777777" w:rsidR="00122350" w:rsidRPr="006038A0" w:rsidRDefault="00122350" w:rsidP="003963D8">
      <w:pPr>
        <w:spacing w:after="0" w:line="240" w:lineRule="auto"/>
        <w:jc w:val="both"/>
        <w:rPr>
          <w:sz w:val="24"/>
          <w:szCs w:val="24"/>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418"/>
        <w:gridCol w:w="1417"/>
        <w:gridCol w:w="1418"/>
        <w:gridCol w:w="1842"/>
      </w:tblGrid>
      <w:tr w:rsidR="00122350" w14:paraId="6F1ADD7B" w14:textId="77777777" w:rsidTr="00671890">
        <w:trPr>
          <w:trHeight w:val="552"/>
          <w:jc w:val="center"/>
        </w:trPr>
        <w:tc>
          <w:tcPr>
            <w:tcW w:w="1663" w:type="dxa"/>
            <w:tcBorders>
              <w:bottom w:val="single" w:sz="8" w:space="0" w:color="auto"/>
              <w:right w:val="single" w:sz="8" w:space="0" w:color="auto"/>
            </w:tcBorders>
            <w:vAlign w:val="center"/>
          </w:tcPr>
          <w:p w14:paraId="453306B7" w14:textId="7882F719"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Školní rok 202</w:t>
            </w:r>
            <w:r w:rsidR="0079222A">
              <w:rPr>
                <w:color w:val="000000"/>
                <w:sz w:val="24"/>
                <w:szCs w:val="24"/>
              </w:rPr>
              <w:t>2</w:t>
            </w:r>
            <w:r w:rsidRPr="007235C5">
              <w:rPr>
                <w:color w:val="000000"/>
                <w:sz w:val="24"/>
                <w:szCs w:val="24"/>
              </w:rPr>
              <w:t>/20</w:t>
            </w:r>
            <w:r w:rsidRPr="007235C5">
              <w:rPr>
                <w:sz w:val="24"/>
                <w:szCs w:val="24"/>
              </w:rPr>
              <w:t>2</w:t>
            </w:r>
            <w:r w:rsidR="0079222A">
              <w:rPr>
                <w:sz w:val="24"/>
                <w:szCs w:val="24"/>
              </w:rPr>
              <w:t>3</w:t>
            </w:r>
          </w:p>
        </w:tc>
        <w:tc>
          <w:tcPr>
            <w:tcW w:w="1418" w:type="dxa"/>
            <w:tcBorders>
              <w:left w:val="single" w:sz="8" w:space="0" w:color="auto"/>
              <w:bottom w:val="single" w:sz="8" w:space="0" w:color="auto"/>
            </w:tcBorders>
            <w:vAlign w:val="center"/>
          </w:tcPr>
          <w:p w14:paraId="51956209" w14:textId="77777777"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Počet tříd</w:t>
            </w:r>
          </w:p>
        </w:tc>
        <w:tc>
          <w:tcPr>
            <w:tcW w:w="1417" w:type="dxa"/>
            <w:tcBorders>
              <w:bottom w:val="single" w:sz="8" w:space="0" w:color="auto"/>
            </w:tcBorders>
            <w:vAlign w:val="center"/>
          </w:tcPr>
          <w:p w14:paraId="6ADEDF04" w14:textId="77777777"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Počet ročníků</w:t>
            </w:r>
          </w:p>
        </w:tc>
        <w:tc>
          <w:tcPr>
            <w:tcW w:w="1418" w:type="dxa"/>
            <w:tcBorders>
              <w:bottom w:val="single" w:sz="8" w:space="0" w:color="auto"/>
            </w:tcBorders>
            <w:vAlign w:val="center"/>
          </w:tcPr>
          <w:p w14:paraId="031E7DF0" w14:textId="04E41233"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Počet žáků k 30.6.</w:t>
            </w:r>
            <w:r w:rsidR="0079222A">
              <w:rPr>
                <w:color w:val="000000"/>
                <w:sz w:val="24"/>
                <w:szCs w:val="24"/>
              </w:rPr>
              <w:t xml:space="preserve"> 2023</w:t>
            </w:r>
          </w:p>
        </w:tc>
        <w:tc>
          <w:tcPr>
            <w:tcW w:w="1842" w:type="dxa"/>
            <w:tcBorders>
              <w:bottom w:val="single" w:sz="8" w:space="0" w:color="auto"/>
            </w:tcBorders>
            <w:vAlign w:val="center"/>
          </w:tcPr>
          <w:p w14:paraId="43D21FCD" w14:textId="77777777"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Průměrný počet žáků na třídu</w:t>
            </w:r>
          </w:p>
        </w:tc>
      </w:tr>
      <w:tr w:rsidR="00122350" w14:paraId="3058E91D" w14:textId="77777777" w:rsidTr="00671890">
        <w:trPr>
          <w:trHeight w:val="454"/>
          <w:jc w:val="center"/>
        </w:trPr>
        <w:tc>
          <w:tcPr>
            <w:tcW w:w="1663" w:type="dxa"/>
            <w:tcBorders>
              <w:top w:val="single" w:sz="8" w:space="0" w:color="auto"/>
              <w:right w:val="single" w:sz="8" w:space="0" w:color="auto"/>
            </w:tcBorders>
            <w:vAlign w:val="center"/>
          </w:tcPr>
          <w:p w14:paraId="74AF98A3" w14:textId="5AAE3383"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Neúpln</w:t>
            </w:r>
            <w:r w:rsidR="00BC7EF6">
              <w:rPr>
                <w:color w:val="000000"/>
                <w:sz w:val="24"/>
                <w:szCs w:val="24"/>
              </w:rPr>
              <w:t>á</w:t>
            </w:r>
            <w:r w:rsidRPr="007235C5">
              <w:rPr>
                <w:color w:val="000000"/>
                <w:sz w:val="24"/>
                <w:szCs w:val="24"/>
              </w:rPr>
              <w:t xml:space="preserve"> ZŠ</w:t>
            </w:r>
          </w:p>
        </w:tc>
        <w:tc>
          <w:tcPr>
            <w:tcW w:w="1418" w:type="dxa"/>
            <w:tcBorders>
              <w:top w:val="single" w:sz="8" w:space="0" w:color="auto"/>
              <w:left w:val="single" w:sz="8" w:space="0" w:color="auto"/>
            </w:tcBorders>
            <w:vAlign w:val="center"/>
          </w:tcPr>
          <w:p w14:paraId="0F7FA738" w14:textId="77777777" w:rsidR="00122350" w:rsidRPr="007235C5" w:rsidRDefault="00122350" w:rsidP="00671890">
            <w:pPr>
              <w:pBdr>
                <w:top w:val="nil"/>
                <w:left w:val="nil"/>
                <w:bottom w:val="nil"/>
                <w:right w:val="nil"/>
                <w:between w:val="nil"/>
              </w:pBdr>
              <w:jc w:val="center"/>
              <w:rPr>
                <w:color w:val="000000"/>
                <w:sz w:val="24"/>
                <w:szCs w:val="24"/>
              </w:rPr>
            </w:pPr>
            <w:r w:rsidRPr="007235C5">
              <w:rPr>
                <w:color w:val="000000"/>
                <w:sz w:val="24"/>
                <w:szCs w:val="24"/>
              </w:rPr>
              <w:t>4</w:t>
            </w:r>
          </w:p>
        </w:tc>
        <w:tc>
          <w:tcPr>
            <w:tcW w:w="1417" w:type="dxa"/>
            <w:tcBorders>
              <w:top w:val="single" w:sz="8" w:space="0" w:color="auto"/>
            </w:tcBorders>
            <w:vAlign w:val="center"/>
          </w:tcPr>
          <w:p w14:paraId="2F3EC884" w14:textId="3E19711B" w:rsidR="00122350" w:rsidRPr="007235C5" w:rsidRDefault="00671890" w:rsidP="00671890">
            <w:pPr>
              <w:pBdr>
                <w:top w:val="nil"/>
                <w:left w:val="nil"/>
                <w:bottom w:val="nil"/>
                <w:right w:val="nil"/>
                <w:between w:val="nil"/>
              </w:pBdr>
              <w:jc w:val="center"/>
              <w:rPr>
                <w:color w:val="000000"/>
                <w:sz w:val="24"/>
                <w:szCs w:val="24"/>
              </w:rPr>
            </w:pPr>
            <w:r>
              <w:rPr>
                <w:color w:val="000000"/>
                <w:sz w:val="24"/>
                <w:szCs w:val="24"/>
              </w:rPr>
              <w:t>4</w:t>
            </w:r>
          </w:p>
        </w:tc>
        <w:tc>
          <w:tcPr>
            <w:tcW w:w="1418" w:type="dxa"/>
            <w:tcBorders>
              <w:top w:val="single" w:sz="8" w:space="0" w:color="auto"/>
            </w:tcBorders>
            <w:vAlign w:val="center"/>
          </w:tcPr>
          <w:p w14:paraId="169F3A23" w14:textId="4951F722" w:rsidR="00122350" w:rsidRPr="007235C5" w:rsidRDefault="00671890" w:rsidP="00671890">
            <w:pPr>
              <w:pBdr>
                <w:top w:val="nil"/>
                <w:left w:val="nil"/>
                <w:bottom w:val="nil"/>
                <w:right w:val="nil"/>
                <w:between w:val="nil"/>
              </w:pBdr>
              <w:jc w:val="center"/>
              <w:rPr>
                <w:color w:val="000000"/>
                <w:sz w:val="24"/>
                <w:szCs w:val="24"/>
              </w:rPr>
            </w:pPr>
            <w:r>
              <w:rPr>
                <w:sz w:val="24"/>
                <w:szCs w:val="24"/>
              </w:rPr>
              <w:t>52</w:t>
            </w:r>
          </w:p>
        </w:tc>
        <w:tc>
          <w:tcPr>
            <w:tcW w:w="1842" w:type="dxa"/>
            <w:tcBorders>
              <w:top w:val="single" w:sz="8" w:space="0" w:color="auto"/>
            </w:tcBorders>
            <w:vAlign w:val="center"/>
          </w:tcPr>
          <w:p w14:paraId="7585FD72" w14:textId="7B5FDE42" w:rsidR="00122350" w:rsidRPr="007235C5" w:rsidRDefault="00122350" w:rsidP="00671890">
            <w:pPr>
              <w:pBdr>
                <w:top w:val="nil"/>
                <w:left w:val="nil"/>
                <w:bottom w:val="nil"/>
                <w:right w:val="nil"/>
                <w:between w:val="nil"/>
              </w:pBdr>
              <w:jc w:val="center"/>
              <w:rPr>
                <w:color w:val="000000"/>
                <w:sz w:val="24"/>
                <w:szCs w:val="24"/>
              </w:rPr>
            </w:pPr>
            <w:r w:rsidRPr="007235C5">
              <w:rPr>
                <w:sz w:val="24"/>
                <w:szCs w:val="24"/>
              </w:rPr>
              <w:t>1</w:t>
            </w:r>
            <w:r w:rsidR="00671890">
              <w:rPr>
                <w:sz w:val="24"/>
                <w:szCs w:val="24"/>
              </w:rPr>
              <w:t>3</w:t>
            </w:r>
          </w:p>
        </w:tc>
      </w:tr>
    </w:tbl>
    <w:p w14:paraId="33C4F878" w14:textId="1210D818" w:rsidR="007235C5" w:rsidRPr="00F14430" w:rsidRDefault="008A4BBF" w:rsidP="004514CC">
      <w:pPr>
        <w:pStyle w:val="Odstavecseseznamem"/>
        <w:numPr>
          <w:ilvl w:val="1"/>
          <w:numId w:val="11"/>
        </w:numPr>
        <w:spacing w:before="360" w:after="120"/>
        <w:ind w:left="357" w:hanging="357"/>
        <w:contextualSpacing w:val="0"/>
        <w:jc w:val="both"/>
        <w:rPr>
          <w:b/>
          <w:bCs/>
          <w:sz w:val="24"/>
          <w:szCs w:val="24"/>
        </w:rPr>
      </w:pPr>
      <w:r w:rsidRPr="00F14430">
        <w:rPr>
          <w:b/>
          <w:bCs/>
          <w:sz w:val="24"/>
          <w:szCs w:val="24"/>
        </w:rPr>
        <w:t>Kontakty:</w:t>
      </w:r>
    </w:p>
    <w:p w14:paraId="43DA4EF4" w14:textId="0FC6296B" w:rsidR="00F72A63" w:rsidRDefault="007235C5" w:rsidP="00F72A63">
      <w:pPr>
        <w:pStyle w:val="Odstavecseseznamem"/>
        <w:ind w:left="360"/>
        <w:jc w:val="both"/>
        <w:rPr>
          <w:bCs/>
          <w:sz w:val="24"/>
          <w:szCs w:val="24"/>
        </w:rPr>
      </w:pPr>
      <w:r w:rsidRPr="007235C5">
        <w:rPr>
          <w:bCs/>
          <w:sz w:val="24"/>
          <w:szCs w:val="24"/>
        </w:rPr>
        <w:t>Telefon:</w:t>
      </w:r>
      <w:r w:rsidRPr="007235C5">
        <w:rPr>
          <w:bCs/>
          <w:sz w:val="24"/>
          <w:szCs w:val="24"/>
        </w:rPr>
        <w:tab/>
      </w:r>
      <w:r w:rsidR="00F72A63">
        <w:rPr>
          <w:bCs/>
          <w:sz w:val="24"/>
          <w:szCs w:val="24"/>
        </w:rPr>
        <w:t>519 417 925 škola</w:t>
      </w:r>
    </w:p>
    <w:p w14:paraId="267CD6BB" w14:textId="7D5240EB" w:rsidR="007235C5" w:rsidRPr="007235C5" w:rsidRDefault="007235C5" w:rsidP="00F72A63">
      <w:pPr>
        <w:pStyle w:val="Odstavecseseznamem"/>
        <w:ind w:left="1068" w:firstLine="348"/>
        <w:jc w:val="both"/>
        <w:rPr>
          <w:bCs/>
          <w:sz w:val="24"/>
          <w:szCs w:val="24"/>
        </w:rPr>
      </w:pPr>
      <w:r w:rsidRPr="007235C5">
        <w:rPr>
          <w:bCs/>
          <w:sz w:val="24"/>
          <w:szCs w:val="24"/>
        </w:rPr>
        <w:t>601 360</w:t>
      </w:r>
      <w:r w:rsidR="00F72A63">
        <w:rPr>
          <w:bCs/>
          <w:sz w:val="24"/>
          <w:szCs w:val="24"/>
        </w:rPr>
        <w:t> </w:t>
      </w:r>
      <w:r w:rsidRPr="007235C5">
        <w:rPr>
          <w:bCs/>
          <w:sz w:val="24"/>
          <w:szCs w:val="24"/>
        </w:rPr>
        <w:t>517</w:t>
      </w:r>
      <w:r w:rsidR="00F72A63">
        <w:rPr>
          <w:bCs/>
          <w:sz w:val="24"/>
          <w:szCs w:val="24"/>
        </w:rPr>
        <w:t xml:space="preserve"> ředitelna</w:t>
      </w:r>
    </w:p>
    <w:p w14:paraId="408A4BFC" w14:textId="5C6064CC" w:rsidR="006038A0" w:rsidRPr="00F72A63" w:rsidRDefault="007235C5" w:rsidP="00F72A63">
      <w:pPr>
        <w:pStyle w:val="Odstavecseseznamem"/>
        <w:ind w:left="360"/>
        <w:jc w:val="both"/>
        <w:rPr>
          <w:bCs/>
          <w:sz w:val="24"/>
          <w:szCs w:val="24"/>
        </w:rPr>
      </w:pPr>
      <w:r w:rsidRPr="007235C5">
        <w:rPr>
          <w:bCs/>
          <w:sz w:val="24"/>
          <w:szCs w:val="24"/>
        </w:rPr>
        <w:t>e-mail:</w:t>
      </w:r>
      <w:r w:rsidRPr="007235C5">
        <w:rPr>
          <w:bCs/>
          <w:sz w:val="24"/>
          <w:szCs w:val="24"/>
        </w:rPr>
        <w:tab/>
        <w:t>reditel@zskrepice.cz</w:t>
      </w:r>
    </w:p>
    <w:p w14:paraId="1CF2540F" w14:textId="1793A9CB" w:rsidR="00F72A63" w:rsidRPr="00702FA3" w:rsidRDefault="006038A0" w:rsidP="00702FA3">
      <w:pPr>
        <w:pStyle w:val="Odstavecseseznamem"/>
        <w:ind w:left="360"/>
        <w:jc w:val="both"/>
        <w:rPr>
          <w:bCs/>
          <w:sz w:val="24"/>
          <w:szCs w:val="24"/>
        </w:rPr>
      </w:pPr>
      <w:r>
        <w:rPr>
          <w:bCs/>
          <w:sz w:val="24"/>
          <w:szCs w:val="24"/>
        </w:rPr>
        <w:t xml:space="preserve">http: </w:t>
      </w:r>
      <w:r w:rsidR="00F72A63">
        <w:rPr>
          <w:bCs/>
          <w:sz w:val="24"/>
          <w:szCs w:val="24"/>
        </w:rPr>
        <w:tab/>
      </w:r>
      <w:hyperlink r:id="rId11" w:history="1">
        <w:r w:rsidR="008C46B9" w:rsidRPr="00950E94">
          <w:rPr>
            <w:rStyle w:val="Hypertextovodkaz"/>
            <w:bCs/>
            <w:sz w:val="24"/>
            <w:szCs w:val="24"/>
          </w:rPr>
          <w:t>www.zskrepice.cz</w:t>
        </w:r>
      </w:hyperlink>
    </w:p>
    <w:p w14:paraId="0C000946" w14:textId="66A11860" w:rsidR="00702FA3" w:rsidRPr="00F14430" w:rsidRDefault="00F14430" w:rsidP="004514CC">
      <w:pPr>
        <w:pStyle w:val="Odstavecseseznamem"/>
        <w:numPr>
          <w:ilvl w:val="1"/>
          <w:numId w:val="11"/>
        </w:numPr>
        <w:spacing w:before="360" w:after="120"/>
        <w:ind w:left="357" w:hanging="357"/>
        <w:contextualSpacing w:val="0"/>
        <w:jc w:val="both"/>
        <w:rPr>
          <w:rStyle w:val="Nadpis4Char"/>
          <w:sz w:val="24"/>
          <w:szCs w:val="24"/>
        </w:rPr>
      </w:pPr>
      <w:r>
        <w:rPr>
          <w:rStyle w:val="Nadpis4Char"/>
          <w:sz w:val="24"/>
          <w:szCs w:val="24"/>
        </w:rPr>
        <w:t>C</w:t>
      </w:r>
      <w:r w:rsidR="00671890" w:rsidRPr="00F14430">
        <w:rPr>
          <w:rStyle w:val="Nadpis4Char"/>
          <w:sz w:val="24"/>
          <w:szCs w:val="24"/>
        </w:rPr>
        <w:t xml:space="preserve">elkový počet žáků v 1. </w:t>
      </w:r>
      <w:r w:rsidR="00702FA3" w:rsidRPr="00F14430">
        <w:rPr>
          <w:rStyle w:val="Nadpis4Char"/>
          <w:sz w:val="24"/>
          <w:szCs w:val="24"/>
        </w:rPr>
        <w:t>ročníku: 1</w:t>
      </w:r>
      <w:r w:rsidR="00671890" w:rsidRPr="00F14430">
        <w:rPr>
          <w:rStyle w:val="Nadpis4Char"/>
          <w:sz w:val="24"/>
          <w:szCs w:val="24"/>
        </w:rPr>
        <w:t>6</w:t>
      </w:r>
      <w:r w:rsidR="00702FA3" w:rsidRPr="00F14430">
        <w:rPr>
          <w:rStyle w:val="Nadpis4Char"/>
          <w:sz w:val="24"/>
          <w:szCs w:val="24"/>
        </w:rPr>
        <w:t xml:space="preserve"> (k 30. 6. 202</w:t>
      </w:r>
      <w:r w:rsidR="00671890" w:rsidRPr="00F14430">
        <w:rPr>
          <w:rStyle w:val="Nadpis4Char"/>
          <w:sz w:val="24"/>
          <w:szCs w:val="24"/>
        </w:rPr>
        <w:t>3</w:t>
      </w:r>
      <w:r w:rsidR="00702FA3" w:rsidRPr="00F14430">
        <w:rPr>
          <w:rStyle w:val="Nadpis4Char"/>
          <w:sz w:val="24"/>
          <w:szCs w:val="24"/>
        </w:rPr>
        <w:t xml:space="preserve">) </w:t>
      </w:r>
    </w:p>
    <w:p w14:paraId="42FDE762" w14:textId="77777777" w:rsidR="00F14430" w:rsidRDefault="00702FA3" w:rsidP="00F14430">
      <w:pPr>
        <w:spacing w:after="0"/>
        <w:rPr>
          <w:rStyle w:val="Nadpis4Char"/>
          <w:b w:val="0"/>
          <w:bCs w:val="0"/>
          <w:sz w:val="24"/>
          <w:szCs w:val="24"/>
        </w:rPr>
      </w:pPr>
      <w:r w:rsidRPr="00702FA3">
        <w:rPr>
          <w:rStyle w:val="Nadpis4Char"/>
          <w:b w:val="0"/>
          <w:bCs w:val="0"/>
          <w:sz w:val="24"/>
          <w:szCs w:val="24"/>
        </w:rPr>
        <w:t>Průměrný počet žáků na učitele celkem za celou školu</w:t>
      </w:r>
    </w:p>
    <w:p w14:paraId="3BC06821" w14:textId="3DCED63E" w:rsidR="008A4BBF" w:rsidRPr="006B6053" w:rsidRDefault="00702FA3" w:rsidP="006B6053">
      <w:pPr>
        <w:rPr>
          <w:sz w:val="24"/>
          <w:szCs w:val="24"/>
        </w:rPr>
      </w:pPr>
      <w:r w:rsidRPr="00702FA3">
        <w:rPr>
          <w:rStyle w:val="Nadpis4Char"/>
          <w:b w:val="0"/>
          <w:bCs w:val="0"/>
          <w:sz w:val="24"/>
          <w:szCs w:val="24"/>
        </w:rPr>
        <w:t>(učitelé v přepočtený</w:t>
      </w:r>
      <w:r w:rsidR="00671890">
        <w:rPr>
          <w:rStyle w:val="Nadpis4Char"/>
          <w:b w:val="0"/>
          <w:bCs w:val="0"/>
          <w:sz w:val="24"/>
          <w:szCs w:val="24"/>
        </w:rPr>
        <w:t>ch úvazcích k 30. 6. 202</w:t>
      </w:r>
      <w:r w:rsidR="003C4A6B">
        <w:rPr>
          <w:rStyle w:val="Nadpis4Char"/>
          <w:b w:val="0"/>
          <w:bCs w:val="0"/>
          <w:sz w:val="24"/>
          <w:szCs w:val="24"/>
        </w:rPr>
        <w:t>3</w:t>
      </w:r>
      <w:r w:rsidR="00671890">
        <w:rPr>
          <w:rStyle w:val="Nadpis4Char"/>
          <w:b w:val="0"/>
          <w:bCs w:val="0"/>
          <w:sz w:val="24"/>
          <w:szCs w:val="24"/>
        </w:rPr>
        <w:t>):</w:t>
      </w:r>
      <w:r w:rsidR="00671890">
        <w:rPr>
          <w:rStyle w:val="Nadpis4Char"/>
          <w:b w:val="0"/>
          <w:bCs w:val="0"/>
          <w:sz w:val="24"/>
          <w:szCs w:val="24"/>
        </w:rPr>
        <w:tab/>
        <w:t>1</w:t>
      </w:r>
      <w:r w:rsidR="003C4A6B">
        <w:rPr>
          <w:rStyle w:val="Nadpis4Char"/>
          <w:b w:val="0"/>
          <w:bCs w:val="0"/>
          <w:sz w:val="24"/>
          <w:szCs w:val="24"/>
        </w:rPr>
        <w:t>1,5</w:t>
      </w:r>
    </w:p>
    <w:p w14:paraId="1902C3A4" w14:textId="55C157E8" w:rsidR="00177E62" w:rsidRDefault="00177E62" w:rsidP="005D0BD5">
      <w:pPr>
        <w:spacing w:after="0" w:line="240" w:lineRule="auto"/>
        <w:ind w:firstLine="340"/>
        <w:jc w:val="both"/>
        <w:rPr>
          <w:sz w:val="24"/>
          <w:szCs w:val="24"/>
        </w:rPr>
      </w:pPr>
      <w:r w:rsidRPr="00CC320E">
        <w:rPr>
          <w:sz w:val="24"/>
          <w:szCs w:val="24"/>
        </w:rPr>
        <w:t>Ve školním roce 20</w:t>
      </w:r>
      <w:r w:rsidR="00671890">
        <w:rPr>
          <w:sz w:val="24"/>
          <w:szCs w:val="24"/>
        </w:rPr>
        <w:t>22</w:t>
      </w:r>
      <w:r w:rsidRPr="00CC320E">
        <w:rPr>
          <w:sz w:val="24"/>
          <w:szCs w:val="24"/>
        </w:rPr>
        <w:t>/20</w:t>
      </w:r>
      <w:r w:rsidR="00671890">
        <w:rPr>
          <w:sz w:val="24"/>
          <w:szCs w:val="24"/>
        </w:rPr>
        <w:t>23</w:t>
      </w:r>
      <w:r w:rsidRPr="00CC320E">
        <w:rPr>
          <w:sz w:val="24"/>
          <w:szCs w:val="24"/>
        </w:rPr>
        <w:t xml:space="preserve"> </w:t>
      </w:r>
      <w:r w:rsidR="00671890">
        <w:rPr>
          <w:sz w:val="24"/>
          <w:szCs w:val="24"/>
        </w:rPr>
        <w:t>ne</w:t>
      </w:r>
      <w:r>
        <w:rPr>
          <w:sz w:val="24"/>
          <w:szCs w:val="24"/>
        </w:rPr>
        <w:t xml:space="preserve">měla naše škola </w:t>
      </w:r>
      <w:r w:rsidR="00671890">
        <w:rPr>
          <w:sz w:val="24"/>
          <w:szCs w:val="24"/>
        </w:rPr>
        <w:t xml:space="preserve">spojené </w:t>
      </w:r>
      <w:r w:rsidR="004E25EA">
        <w:rPr>
          <w:sz w:val="24"/>
          <w:szCs w:val="24"/>
        </w:rPr>
        <w:t>ročník</w:t>
      </w:r>
      <w:r w:rsidR="00671890">
        <w:rPr>
          <w:sz w:val="24"/>
          <w:szCs w:val="24"/>
        </w:rPr>
        <w:t xml:space="preserve">y. Z důvodu přechodu tří místních žáků 5. ročníku na úplnou školu v sousedství obce jsme 5. ročník neotevřeli. </w:t>
      </w:r>
    </w:p>
    <w:p w14:paraId="2EC0BD28" w14:textId="70E01C35" w:rsidR="008A4BBF" w:rsidRPr="00F14430" w:rsidRDefault="008A4BBF" w:rsidP="004514CC">
      <w:pPr>
        <w:pStyle w:val="Odstavecseseznamem"/>
        <w:numPr>
          <w:ilvl w:val="1"/>
          <w:numId w:val="11"/>
        </w:numPr>
        <w:spacing w:before="360" w:after="120"/>
        <w:ind w:left="357" w:hanging="357"/>
        <w:contextualSpacing w:val="0"/>
        <w:rPr>
          <w:sz w:val="24"/>
          <w:szCs w:val="24"/>
        </w:rPr>
      </w:pPr>
      <w:r w:rsidRPr="00F14430">
        <w:rPr>
          <w:b/>
          <w:bCs/>
          <w:sz w:val="24"/>
          <w:szCs w:val="24"/>
        </w:rPr>
        <w:t xml:space="preserve">Školská rada </w:t>
      </w:r>
      <w:r w:rsidRPr="00F14430">
        <w:rPr>
          <w:sz w:val="24"/>
          <w:szCs w:val="24"/>
        </w:rPr>
        <w:t>(§ 167, 168 zákona č. 561/2004 Sb.)</w:t>
      </w:r>
    </w:p>
    <w:p w14:paraId="155E81E0" w14:textId="3E1BA095" w:rsidR="00F23FBD" w:rsidRPr="00F23FBD" w:rsidRDefault="008A4BBF" w:rsidP="00F23FBD">
      <w:pPr>
        <w:spacing w:after="0" w:line="240" w:lineRule="auto"/>
        <w:ind w:left="340" w:hanging="340"/>
        <w:rPr>
          <w:sz w:val="24"/>
          <w:szCs w:val="24"/>
        </w:rPr>
      </w:pPr>
      <w:r w:rsidRPr="00E11521">
        <w:rPr>
          <w:sz w:val="24"/>
          <w:szCs w:val="24"/>
        </w:rPr>
        <w:t xml:space="preserve">Datum zřízení: </w:t>
      </w:r>
      <w:r w:rsidR="00F23FBD" w:rsidRPr="00F23FBD">
        <w:rPr>
          <w:sz w:val="24"/>
          <w:szCs w:val="24"/>
        </w:rPr>
        <w:t>25.10.</w:t>
      </w:r>
      <w:r w:rsidR="00EB3131">
        <w:rPr>
          <w:sz w:val="24"/>
          <w:szCs w:val="24"/>
        </w:rPr>
        <w:t xml:space="preserve"> </w:t>
      </w:r>
      <w:r w:rsidR="00F23FBD" w:rsidRPr="00F23FBD">
        <w:rPr>
          <w:sz w:val="24"/>
          <w:szCs w:val="24"/>
        </w:rPr>
        <w:t>2005</w:t>
      </w:r>
    </w:p>
    <w:p w14:paraId="3325863E" w14:textId="65A927FE" w:rsidR="008A4BBF" w:rsidRPr="00E11521" w:rsidRDefault="00F23FBD" w:rsidP="00F23FBD">
      <w:pPr>
        <w:spacing w:after="0" w:line="240" w:lineRule="auto"/>
        <w:ind w:left="340" w:hanging="340"/>
        <w:rPr>
          <w:sz w:val="24"/>
          <w:szCs w:val="24"/>
        </w:rPr>
      </w:pPr>
      <w:r w:rsidRPr="00F23FBD">
        <w:rPr>
          <w:sz w:val="24"/>
          <w:szCs w:val="24"/>
        </w:rPr>
        <w:t>Počet členů: 9</w:t>
      </w:r>
    </w:p>
    <w:p w14:paraId="419BC2C7" w14:textId="1807B5FB" w:rsidR="00CC1066" w:rsidRPr="00E11521" w:rsidRDefault="00CC1066" w:rsidP="005D0BD5">
      <w:pPr>
        <w:spacing w:after="0" w:line="240" w:lineRule="auto"/>
        <w:rPr>
          <w:sz w:val="24"/>
          <w:szCs w:val="24"/>
        </w:rPr>
      </w:pPr>
      <w:r>
        <w:rPr>
          <w:sz w:val="24"/>
          <w:szCs w:val="24"/>
        </w:rPr>
        <w:t>Předsedkyně školské rady</w:t>
      </w:r>
      <w:r w:rsidR="008A4BBF" w:rsidRPr="00E11521">
        <w:rPr>
          <w:sz w:val="24"/>
          <w:szCs w:val="24"/>
        </w:rPr>
        <w:t>:</w:t>
      </w:r>
      <w:r w:rsidR="00F23FBD">
        <w:rPr>
          <w:sz w:val="24"/>
          <w:szCs w:val="24"/>
        </w:rPr>
        <w:t xml:space="preserve"> Ing. Martina Kovaříková</w:t>
      </w:r>
      <w:r>
        <w:rPr>
          <w:sz w:val="24"/>
          <w:szCs w:val="24"/>
        </w:rPr>
        <w:t xml:space="preserve"> (zástupce </w:t>
      </w:r>
      <w:r w:rsidR="00F23FBD">
        <w:rPr>
          <w:sz w:val="24"/>
          <w:szCs w:val="24"/>
        </w:rPr>
        <w:t>zřizovatele</w:t>
      </w:r>
      <w:r w:rsidR="00354664">
        <w:rPr>
          <w:sz w:val="24"/>
          <w:szCs w:val="24"/>
        </w:rPr>
        <w:t xml:space="preserve">) </w:t>
      </w:r>
      <w:r>
        <w:rPr>
          <w:sz w:val="24"/>
          <w:szCs w:val="24"/>
        </w:rPr>
        <w:tab/>
        <w:t xml:space="preserve">          </w:t>
      </w:r>
    </w:p>
    <w:p w14:paraId="7834B17D" w14:textId="77777777" w:rsidR="00737E99" w:rsidRDefault="00CC1066" w:rsidP="005D0BD5">
      <w:pPr>
        <w:spacing w:after="0" w:line="240" w:lineRule="auto"/>
        <w:ind w:left="340" w:hanging="340"/>
        <w:rPr>
          <w:bCs/>
          <w:sz w:val="24"/>
          <w:szCs w:val="24"/>
        </w:rPr>
      </w:pPr>
      <w:r w:rsidRPr="00E11521">
        <w:rPr>
          <w:sz w:val="24"/>
          <w:szCs w:val="24"/>
        </w:rPr>
        <w:t>Členové</w:t>
      </w:r>
      <w:r>
        <w:rPr>
          <w:sz w:val="24"/>
          <w:szCs w:val="24"/>
        </w:rPr>
        <w:t xml:space="preserve"> školské rady: </w:t>
      </w:r>
      <w:r>
        <w:rPr>
          <w:bCs/>
          <w:sz w:val="24"/>
          <w:szCs w:val="24"/>
        </w:rPr>
        <w:t xml:space="preserve"> </w:t>
      </w:r>
    </w:p>
    <w:p w14:paraId="0F8C265C" w14:textId="263BD5BE" w:rsidR="008A4BBF" w:rsidRPr="00F761D6" w:rsidRDefault="00F761D6" w:rsidP="005D0BD5">
      <w:pPr>
        <w:spacing w:after="0" w:line="240" w:lineRule="auto"/>
        <w:ind w:left="340" w:hanging="340"/>
        <w:rPr>
          <w:sz w:val="24"/>
          <w:szCs w:val="24"/>
        </w:rPr>
      </w:pPr>
      <w:r>
        <w:rPr>
          <w:bCs/>
          <w:sz w:val="24"/>
          <w:szCs w:val="24"/>
        </w:rPr>
        <w:t xml:space="preserve">Lucie </w:t>
      </w:r>
      <w:r w:rsidR="00737E99">
        <w:rPr>
          <w:bCs/>
          <w:sz w:val="24"/>
          <w:szCs w:val="24"/>
        </w:rPr>
        <w:t xml:space="preserve">Melicharová, </w:t>
      </w:r>
      <w:r>
        <w:rPr>
          <w:bCs/>
          <w:sz w:val="24"/>
          <w:szCs w:val="24"/>
        </w:rPr>
        <w:t xml:space="preserve">Tomáš </w:t>
      </w:r>
      <w:r w:rsidR="00737E99">
        <w:rPr>
          <w:bCs/>
          <w:sz w:val="24"/>
          <w:szCs w:val="24"/>
        </w:rPr>
        <w:t xml:space="preserve">Nádeníček, </w:t>
      </w:r>
      <w:r>
        <w:rPr>
          <w:bCs/>
          <w:sz w:val="24"/>
          <w:szCs w:val="24"/>
        </w:rPr>
        <w:t xml:space="preserve">Pavla </w:t>
      </w:r>
      <w:r w:rsidR="00737E99">
        <w:rPr>
          <w:bCs/>
          <w:sz w:val="24"/>
          <w:szCs w:val="24"/>
        </w:rPr>
        <w:t>Vahalová</w:t>
      </w:r>
      <w:r>
        <w:rPr>
          <w:bCs/>
          <w:sz w:val="24"/>
          <w:szCs w:val="24"/>
        </w:rPr>
        <w:t xml:space="preserve"> </w:t>
      </w:r>
      <w:r w:rsidR="00CC1066" w:rsidRPr="00F761D6">
        <w:rPr>
          <w:bCs/>
          <w:sz w:val="24"/>
          <w:szCs w:val="24"/>
        </w:rPr>
        <w:t>(zástu</w:t>
      </w:r>
      <w:r w:rsidR="004E0465" w:rsidRPr="00F761D6">
        <w:rPr>
          <w:bCs/>
          <w:sz w:val="24"/>
          <w:szCs w:val="24"/>
        </w:rPr>
        <w:t>pce zákonných zástupců)</w:t>
      </w:r>
    </w:p>
    <w:p w14:paraId="0EA857A4" w14:textId="71CADA18" w:rsidR="008A4BBF" w:rsidRDefault="00F761D6" w:rsidP="005D0BD5">
      <w:pPr>
        <w:spacing w:after="0" w:line="240" w:lineRule="auto"/>
        <w:ind w:left="340" w:hanging="340"/>
        <w:rPr>
          <w:bCs/>
          <w:sz w:val="24"/>
          <w:szCs w:val="24"/>
        </w:rPr>
      </w:pPr>
      <w:r>
        <w:rPr>
          <w:bCs/>
          <w:sz w:val="24"/>
          <w:szCs w:val="24"/>
        </w:rPr>
        <w:t>Ing. Martina Kovaříková, Ing. Pavel Rouzek, Přemysl Papež</w:t>
      </w:r>
      <w:r w:rsidR="00F23FBD" w:rsidRPr="00F761D6">
        <w:rPr>
          <w:bCs/>
          <w:sz w:val="24"/>
          <w:szCs w:val="24"/>
        </w:rPr>
        <w:t xml:space="preserve"> </w:t>
      </w:r>
      <w:r w:rsidR="00FC7E63" w:rsidRPr="00F761D6">
        <w:rPr>
          <w:bCs/>
          <w:sz w:val="24"/>
          <w:szCs w:val="24"/>
        </w:rPr>
        <w:t>(</w:t>
      </w:r>
      <w:r w:rsidR="00CC1066" w:rsidRPr="00F761D6">
        <w:rPr>
          <w:bCs/>
          <w:sz w:val="24"/>
          <w:szCs w:val="24"/>
        </w:rPr>
        <w:t>zástupce zřizovatele)</w:t>
      </w:r>
    </w:p>
    <w:p w14:paraId="6B36D53D" w14:textId="379D7E98" w:rsidR="008A4BBF" w:rsidRPr="00D40738" w:rsidRDefault="00EB3131" w:rsidP="00D40738">
      <w:pPr>
        <w:spacing w:after="0" w:line="240" w:lineRule="auto"/>
        <w:ind w:left="340" w:hanging="340"/>
        <w:rPr>
          <w:bCs/>
          <w:sz w:val="24"/>
          <w:szCs w:val="24"/>
        </w:rPr>
      </w:pPr>
      <w:r>
        <w:rPr>
          <w:bCs/>
          <w:sz w:val="24"/>
          <w:szCs w:val="24"/>
        </w:rPr>
        <w:t xml:space="preserve">Mgr. </w:t>
      </w:r>
      <w:r w:rsidR="00737E99">
        <w:rPr>
          <w:bCs/>
          <w:sz w:val="24"/>
          <w:szCs w:val="24"/>
        </w:rPr>
        <w:t xml:space="preserve">Soňa Procházková, </w:t>
      </w:r>
      <w:r w:rsidR="00F23FBD">
        <w:rPr>
          <w:bCs/>
          <w:sz w:val="24"/>
          <w:szCs w:val="24"/>
        </w:rPr>
        <w:t>Mgr. Lenka Horáková, Dana Zimmermannová (zástupce pedagogů)</w:t>
      </w:r>
    </w:p>
    <w:p w14:paraId="210374A1" w14:textId="77777777" w:rsidR="00F14430" w:rsidRDefault="00E8208C" w:rsidP="00F14430">
      <w:pPr>
        <w:spacing w:after="0" w:line="240" w:lineRule="auto"/>
        <w:jc w:val="both"/>
        <w:rPr>
          <w:bCs/>
          <w:sz w:val="24"/>
          <w:szCs w:val="24"/>
        </w:rPr>
      </w:pPr>
      <w:r w:rsidRPr="000A473A">
        <w:rPr>
          <w:sz w:val="24"/>
          <w:szCs w:val="24"/>
        </w:rPr>
        <w:t>Volby do školské rady</w:t>
      </w:r>
      <w:r>
        <w:rPr>
          <w:sz w:val="24"/>
          <w:szCs w:val="24"/>
        </w:rPr>
        <w:t xml:space="preserve"> (dále ŠR) proběhly dne </w:t>
      </w:r>
      <w:r w:rsidR="002117CB">
        <w:rPr>
          <w:sz w:val="24"/>
          <w:szCs w:val="24"/>
        </w:rPr>
        <w:t xml:space="preserve">15. </w:t>
      </w:r>
      <w:r w:rsidR="00EF27C4" w:rsidRPr="00BB601F">
        <w:rPr>
          <w:bCs/>
          <w:sz w:val="24"/>
          <w:szCs w:val="24"/>
        </w:rPr>
        <w:t>září</w:t>
      </w:r>
      <w:r w:rsidRPr="00BB601F">
        <w:rPr>
          <w:bCs/>
          <w:sz w:val="24"/>
          <w:szCs w:val="24"/>
        </w:rPr>
        <w:t xml:space="preserve"> 20</w:t>
      </w:r>
      <w:r w:rsidR="00EF27C4" w:rsidRPr="00BB601F">
        <w:rPr>
          <w:bCs/>
          <w:sz w:val="24"/>
          <w:szCs w:val="24"/>
        </w:rPr>
        <w:t>21</w:t>
      </w:r>
      <w:r w:rsidR="00BB601F" w:rsidRPr="00BB601F">
        <w:rPr>
          <w:bCs/>
          <w:sz w:val="24"/>
          <w:szCs w:val="24"/>
        </w:rPr>
        <w:t xml:space="preserve"> a zvolení kandidáti budou zastupovat své voliče tři roky. </w:t>
      </w:r>
    </w:p>
    <w:p w14:paraId="146DE313" w14:textId="6B4639A3" w:rsidR="008A4BBF" w:rsidRPr="00F14430" w:rsidRDefault="008A4BBF" w:rsidP="004514CC">
      <w:pPr>
        <w:pStyle w:val="Odstavecseseznamem"/>
        <w:numPr>
          <w:ilvl w:val="1"/>
          <w:numId w:val="11"/>
        </w:numPr>
        <w:spacing w:before="360" w:after="120" w:line="240" w:lineRule="auto"/>
        <w:ind w:left="357" w:hanging="357"/>
        <w:contextualSpacing w:val="0"/>
        <w:jc w:val="both"/>
        <w:rPr>
          <w:b/>
          <w:bCs/>
          <w:sz w:val="24"/>
          <w:szCs w:val="24"/>
        </w:rPr>
      </w:pPr>
      <w:r w:rsidRPr="00F14430">
        <w:rPr>
          <w:b/>
          <w:bCs/>
          <w:sz w:val="24"/>
          <w:szCs w:val="24"/>
        </w:rPr>
        <w:lastRenderedPageBreak/>
        <w:t>Školní vzdělávací program</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90"/>
        <w:gridCol w:w="2126"/>
        <w:gridCol w:w="1843"/>
      </w:tblGrid>
      <w:tr w:rsidR="008A4BBF" w:rsidRPr="00E11521" w14:paraId="7F20CB9B" w14:textId="77777777" w:rsidTr="00A65D77">
        <w:trPr>
          <w:trHeight w:val="286"/>
        </w:trPr>
        <w:tc>
          <w:tcPr>
            <w:tcW w:w="4890" w:type="dxa"/>
            <w:tcBorders>
              <w:top w:val="single" w:sz="12" w:space="0" w:color="auto"/>
              <w:left w:val="single" w:sz="12" w:space="0" w:color="auto"/>
              <w:bottom w:val="single" w:sz="4" w:space="0" w:color="auto"/>
              <w:right w:val="single" w:sz="6" w:space="0" w:color="auto"/>
            </w:tcBorders>
          </w:tcPr>
          <w:p w14:paraId="56AD0BEB" w14:textId="77777777" w:rsidR="008A4BBF" w:rsidRPr="00E11521" w:rsidRDefault="008A4BBF" w:rsidP="005D0BD5">
            <w:pPr>
              <w:spacing w:after="0" w:line="240" w:lineRule="auto"/>
              <w:rPr>
                <w:sz w:val="24"/>
                <w:szCs w:val="24"/>
              </w:rPr>
            </w:pPr>
            <w:r w:rsidRPr="00E11521">
              <w:rPr>
                <w:sz w:val="24"/>
                <w:szCs w:val="24"/>
              </w:rPr>
              <w:t>Název vzdělávacích programů</w:t>
            </w:r>
          </w:p>
        </w:tc>
        <w:tc>
          <w:tcPr>
            <w:tcW w:w="2126" w:type="dxa"/>
            <w:tcBorders>
              <w:top w:val="single" w:sz="12" w:space="0" w:color="auto"/>
              <w:left w:val="single" w:sz="6" w:space="0" w:color="auto"/>
              <w:bottom w:val="single" w:sz="4" w:space="0" w:color="auto"/>
              <w:right w:val="single" w:sz="6" w:space="0" w:color="auto"/>
            </w:tcBorders>
          </w:tcPr>
          <w:p w14:paraId="47AF232B" w14:textId="77777777" w:rsidR="008A4BBF" w:rsidRPr="00E11521" w:rsidRDefault="008A4BBF" w:rsidP="005D0BD5">
            <w:pPr>
              <w:spacing w:after="0" w:line="240" w:lineRule="auto"/>
              <w:rPr>
                <w:sz w:val="24"/>
                <w:szCs w:val="24"/>
              </w:rPr>
            </w:pPr>
            <w:r w:rsidRPr="00E11521">
              <w:rPr>
                <w:sz w:val="24"/>
                <w:szCs w:val="24"/>
              </w:rPr>
              <w:t>Číslo jednací</w:t>
            </w:r>
          </w:p>
        </w:tc>
        <w:tc>
          <w:tcPr>
            <w:tcW w:w="1843" w:type="dxa"/>
            <w:tcBorders>
              <w:top w:val="single" w:sz="12" w:space="0" w:color="auto"/>
              <w:left w:val="single" w:sz="6" w:space="0" w:color="auto"/>
              <w:bottom w:val="single" w:sz="4" w:space="0" w:color="auto"/>
              <w:right w:val="single" w:sz="12" w:space="0" w:color="auto"/>
            </w:tcBorders>
          </w:tcPr>
          <w:p w14:paraId="24E4F892" w14:textId="77777777" w:rsidR="008A4BBF" w:rsidRPr="00E11521" w:rsidRDefault="008A4BBF" w:rsidP="005D0BD5">
            <w:pPr>
              <w:spacing w:after="0" w:line="240" w:lineRule="auto"/>
              <w:rPr>
                <w:sz w:val="24"/>
                <w:szCs w:val="24"/>
              </w:rPr>
            </w:pPr>
            <w:r w:rsidRPr="00E11521">
              <w:rPr>
                <w:sz w:val="24"/>
                <w:szCs w:val="24"/>
              </w:rPr>
              <w:t>Ročník</w:t>
            </w:r>
          </w:p>
        </w:tc>
      </w:tr>
      <w:tr w:rsidR="008A4BBF" w:rsidRPr="00E11521" w14:paraId="6EEDCE7C" w14:textId="77777777" w:rsidTr="00A65D77">
        <w:tc>
          <w:tcPr>
            <w:tcW w:w="4890" w:type="dxa"/>
            <w:tcBorders>
              <w:top w:val="single" w:sz="4" w:space="0" w:color="auto"/>
              <w:left w:val="single" w:sz="4" w:space="0" w:color="auto"/>
              <w:bottom w:val="single" w:sz="4" w:space="0" w:color="auto"/>
              <w:right w:val="single" w:sz="4" w:space="0" w:color="auto"/>
            </w:tcBorders>
          </w:tcPr>
          <w:p w14:paraId="282FFFF5" w14:textId="4094DD5F" w:rsidR="008A4BBF" w:rsidRPr="00E11521" w:rsidRDefault="00A65D77" w:rsidP="005D0BD5">
            <w:pPr>
              <w:spacing w:after="0" w:line="240" w:lineRule="auto"/>
              <w:rPr>
                <w:sz w:val="24"/>
                <w:szCs w:val="24"/>
              </w:rPr>
            </w:pPr>
            <w:r>
              <w:rPr>
                <w:sz w:val="24"/>
                <w:szCs w:val="24"/>
              </w:rPr>
              <w:t>Školní vzdělávací program pro základní vzdělávání „</w:t>
            </w:r>
            <w:r w:rsidRPr="00A65D77">
              <w:rPr>
                <w:sz w:val="24"/>
                <w:szCs w:val="24"/>
              </w:rPr>
              <w:t>Zvesela do školy i ze školy</w:t>
            </w:r>
            <w:r>
              <w:rPr>
                <w:sz w:val="24"/>
                <w:szCs w:val="24"/>
              </w:rPr>
              <w:t>“</w:t>
            </w:r>
            <w:r w:rsidRPr="00A65D77">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547B1D37" w14:textId="385EC762" w:rsidR="008A4BBF" w:rsidRPr="00E11521" w:rsidRDefault="00A65D77" w:rsidP="005D0BD5">
            <w:pPr>
              <w:spacing w:after="0" w:line="240" w:lineRule="auto"/>
              <w:rPr>
                <w:sz w:val="24"/>
                <w:szCs w:val="24"/>
              </w:rPr>
            </w:pPr>
            <w:r w:rsidRPr="00A65D77">
              <w:rPr>
                <w:sz w:val="24"/>
                <w:szCs w:val="24"/>
              </w:rPr>
              <w:t>113/2016</w:t>
            </w:r>
            <w:r>
              <w:rPr>
                <w:sz w:val="24"/>
                <w:szCs w:val="24"/>
              </w:rPr>
              <w:t>Š</w:t>
            </w:r>
          </w:p>
        </w:tc>
        <w:tc>
          <w:tcPr>
            <w:tcW w:w="1843" w:type="dxa"/>
            <w:tcBorders>
              <w:top w:val="single" w:sz="4" w:space="0" w:color="auto"/>
              <w:left w:val="single" w:sz="4" w:space="0" w:color="auto"/>
              <w:bottom w:val="single" w:sz="4" w:space="0" w:color="auto"/>
              <w:right w:val="single" w:sz="4" w:space="0" w:color="auto"/>
            </w:tcBorders>
          </w:tcPr>
          <w:p w14:paraId="121C9E33" w14:textId="2BCCE6FC" w:rsidR="008A4BBF" w:rsidRPr="00E11521" w:rsidRDefault="00CD1F51" w:rsidP="005D0BD5">
            <w:pPr>
              <w:spacing w:after="0" w:line="240" w:lineRule="auto"/>
              <w:rPr>
                <w:sz w:val="24"/>
                <w:szCs w:val="24"/>
              </w:rPr>
            </w:pPr>
            <w:r>
              <w:rPr>
                <w:sz w:val="24"/>
                <w:szCs w:val="24"/>
              </w:rPr>
              <w:t>1.</w:t>
            </w:r>
            <w:r w:rsidR="0000197D">
              <w:rPr>
                <w:sz w:val="24"/>
                <w:szCs w:val="24"/>
              </w:rPr>
              <w:t xml:space="preserve"> </w:t>
            </w:r>
            <w:r>
              <w:rPr>
                <w:sz w:val="24"/>
                <w:szCs w:val="24"/>
              </w:rPr>
              <w:t>-</w:t>
            </w:r>
            <w:r w:rsidR="0000197D">
              <w:rPr>
                <w:sz w:val="24"/>
                <w:szCs w:val="24"/>
              </w:rPr>
              <w:t xml:space="preserve"> </w:t>
            </w:r>
            <w:r w:rsidR="00A65D77">
              <w:rPr>
                <w:sz w:val="24"/>
                <w:szCs w:val="24"/>
              </w:rPr>
              <w:t>5</w:t>
            </w:r>
            <w:r>
              <w:rPr>
                <w:sz w:val="24"/>
                <w:szCs w:val="24"/>
              </w:rPr>
              <w:t>.</w:t>
            </w:r>
          </w:p>
        </w:tc>
      </w:tr>
    </w:tbl>
    <w:p w14:paraId="1A1747E7" w14:textId="0A2E19ED" w:rsidR="002229EC" w:rsidRDefault="002229EC" w:rsidP="002229EC">
      <w:pPr>
        <w:spacing w:after="0" w:line="240" w:lineRule="auto"/>
        <w:jc w:val="both"/>
        <w:rPr>
          <w:sz w:val="24"/>
          <w:szCs w:val="24"/>
        </w:rPr>
      </w:pPr>
    </w:p>
    <w:p w14:paraId="25A544A2" w14:textId="0C19F8E0" w:rsidR="002229EC" w:rsidRPr="002229EC" w:rsidRDefault="002229EC" w:rsidP="002229EC">
      <w:pPr>
        <w:spacing w:after="0" w:line="240" w:lineRule="auto"/>
        <w:jc w:val="both"/>
        <w:rPr>
          <w:b/>
          <w:bCs/>
          <w:sz w:val="24"/>
          <w:szCs w:val="24"/>
        </w:rPr>
      </w:pPr>
      <w:r w:rsidRPr="002229EC">
        <w:rPr>
          <w:b/>
          <w:bCs/>
          <w:sz w:val="24"/>
          <w:szCs w:val="24"/>
        </w:rPr>
        <w:t>Stručný popis procesu naplňování vzdělávacího programu</w:t>
      </w:r>
    </w:p>
    <w:p w14:paraId="03125F87" w14:textId="5A7085D0" w:rsidR="008A4BBF" w:rsidRDefault="00AA04EF" w:rsidP="002229EC">
      <w:pPr>
        <w:spacing w:after="0" w:line="240" w:lineRule="auto"/>
        <w:ind w:firstLine="340"/>
        <w:jc w:val="both"/>
        <w:rPr>
          <w:sz w:val="24"/>
          <w:szCs w:val="24"/>
        </w:rPr>
      </w:pPr>
      <w:r>
        <w:rPr>
          <w:sz w:val="24"/>
          <w:szCs w:val="24"/>
        </w:rPr>
        <w:t>V</w:t>
      </w:r>
      <w:r w:rsidRPr="005E35BA">
        <w:rPr>
          <w:sz w:val="24"/>
          <w:szCs w:val="24"/>
        </w:rPr>
        <w:t xml:space="preserve">šichni žáci se vzdělávají podle školního vzdělávacího programu pro základní vzdělávání </w:t>
      </w:r>
      <w:r w:rsidR="00A65D77">
        <w:rPr>
          <w:i/>
          <w:sz w:val="24"/>
          <w:szCs w:val="24"/>
        </w:rPr>
        <w:t>Zvesela do školy i ze školy</w:t>
      </w:r>
      <w:r>
        <w:rPr>
          <w:sz w:val="24"/>
          <w:szCs w:val="24"/>
        </w:rPr>
        <w:t>. V rámci disponibilní</w:t>
      </w:r>
      <w:r w:rsidR="00AD6235">
        <w:rPr>
          <w:sz w:val="24"/>
          <w:szCs w:val="24"/>
        </w:rPr>
        <w:t xml:space="preserve"> časové</w:t>
      </w:r>
      <w:r>
        <w:rPr>
          <w:sz w:val="24"/>
          <w:szCs w:val="24"/>
        </w:rPr>
        <w:t xml:space="preserve"> dotace</w:t>
      </w:r>
      <w:r w:rsidR="00AD6235">
        <w:rPr>
          <w:sz w:val="24"/>
          <w:szCs w:val="24"/>
        </w:rPr>
        <w:t xml:space="preserve"> (dále DČD)</w:t>
      </w:r>
      <w:r>
        <w:rPr>
          <w:sz w:val="24"/>
          <w:szCs w:val="24"/>
        </w:rPr>
        <w:t xml:space="preserve"> je v učebním plánu zařazen anglický jazyk jako povinný předmět již od 1. ročníku. V</w:t>
      </w:r>
      <w:r w:rsidR="00A65D77">
        <w:rPr>
          <w:sz w:val="24"/>
          <w:szCs w:val="24"/>
        </w:rPr>
        <w:t> </w:t>
      </w:r>
      <w:r>
        <w:rPr>
          <w:sz w:val="24"/>
          <w:szCs w:val="24"/>
        </w:rPr>
        <w:t>prvním</w:t>
      </w:r>
      <w:r w:rsidR="00A65D77">
        <w:rPr>
          <w:sz w:val="24"/>
          <w:szCs w:val="24"/>
        </w:rPr>
        <w:t xml:space="preserve"> a druhém</w:t>
      </w:r>
      <w:r w:rsidRPr="005E35BA">
        <w:rPr>
          <w:sz w:val="24"/>
          <w:szCs w:val="24"/>
        </w:rPr>
        <w:t xml:space="preserve"> ročníku</w:t>
      </w:r>
      <w:r>
        <w:rPr>
          <w:sz w:val="24"/>
          <w:szCs w:val="24"/>
        </w:rPr>
        <w:t xml:space="preserve"> je </w:t>
      </w:r>
      <w:r w:rsidR="00693E13">
        <w:rPr>
          <w:sz w:val="24"/>
          <w:szCs w:val="24"/>
        </w:rPr>
        <w:t xml:space="preserve">DČD </w:t>
      </w:r>
      <w:r>
        <w:rPr>
          <w:sz w:val="24"/>
          <w:szCs w:val="24"/>
        </w:rPr>
        <w:t>anglického jazyka jedna hodina týdně</w:t>
      </w:r>
      <w:r w:rsidR="00A65D77">
        <w:rPr>
          <w:sz w:val="24"/>
          <w:szCs w:val="24"/>
        </w:rPr>
        <w:t xml:space="preserve">. </w:t>
      </w:r>
      <w:r w:rsidR="00AD6235" w:rsidRPr="00F13564">
        <w:rPr>
          <w:sz w:val="24"/>
          <w:szCs w:val="24"/>
        </w:rPr>
        <w:t xml:space="preserve">Český jazyk disponuje navíc </w:t>
      </w:r>
      <w:r w:rsidR="00F13564" w:rsidRPr="00F13564">
        <w:rPr>
          <w:sz w:val="24"/>
          <w:szCs w:val="24"/>
        </w:rPr>
        <w:t>6</w:t>
      </w:r>
      <w:r w:rsidR="00AD6235" w:rsidRPr="00F13564">
        <w:rPr>
          <w:sz w:val="24"/>
          <w:szCs w:val="24"/>
        </w:rPr>
        <w:t xml:space="preserve"> hodinami</w:t>
      </w:r>
      <w:r w:rsidR="00F13564" w:rsidRPr="00F13564">
        <w:rPr>
          <w:sz w:val="24"/>
          <w:szCs w:val="24"/>
        </w:rPr>
        <w:t xml:space="preserve">, anglický jazyk 2 </w:t>
      </w:r>
      <w:r w:rsidR="00AD6235" w:rsidRPr="00F13564">
        <w:rPr>
          <w:sz w:val="24"/>
          <w:szCs w:val="24"/>
        </w:rPr>
        <w:t>od 1. do 5. ročníku</w:t>
      </w:r>
      <w:r w:rsidR="00693E13" w:rsidRPr="00F13564">
        <w:rPr>
          <w:sz w:val="24"/>
          <w:szCs w:val="24"/>
        </w:rPr>
        <w:t>, matematika získala 3 hodiny ve 3. – 5. ročníku, prvouka, vlastivěda</w:t>
      </w:r>
      <w:r w:rsidR="00F13564" w:rsidRPr="00F13564">
        <w:rPr>
          <w:sz w:val="24"/>
          <w:szCs w:val="24"/>
        </w:rPr>
        <w:t xml:space="preserve">, </w:t>
      </w:r>
      <w:r w:rsidR="00693E13" w:rsidRPr="00F13564">
        <w:rPr>
          <w:sz w:val="24"/>
          <w:szCs w:val="24"/>
        </w:rPr>
        <w:t>přírodověda</w:t>
      </w:r>
      <w:r w:rsidR="00F13564" w:rsidRPr="00F13564">
        <w:rPr>
          <w:sz w:val="24"/>
          <w:szCs w:val="24"/>
        </w:rPr>
        <w:t xml:space="preserve"> a informatika</w:t>
      </w:r>
      <w:r w:rsidR="00693E13" w:rsidRPr="00F13564">
        <w:rPr>
          <w:sz w:val="24"/>
          <w:szCs w:val="24"/>
        </w:rPr>
        <w:t xml:space="preserve"> po jedné hodině ve 3. – 5. ročníku. Celkem bylo takto rozděleno 16 hodin.</w:t>
      </w:r>
      <w:r w:rsidR="00693E13">
        <w:rPr>
          <w:sz w:val="24"/>
          <w:szCs w:val="24"/>
        </w:rPr>
        <w:t xml:space="preserve"> </w:t>
      </w:r>
    </w:p>
    <w:p w14:paraId="7A409AFF" w14:textId="361F4E79" w:rsidR="00305B18" w:rsidRPr="00157C05" w:rsidRDefault="00550A16" w:rsidP="00252085">
      <w:pPr>
        <w:spacing w:after="0" w:line="240" w:lineRule="auto"/>
        <w:ind w:firstLine="340"/>
        <w:jc w:val="both"/>
        <w:rPr>
          <w:sz w:val="24"/>
          <w:szCs w:val="24"/>
        </w:rPr>
      </w:pPr>
      <w:r>
        <w:rPr>
          <w:sz w:val="24"/>
          <w:szCs w:val="24"/>
        </w:rPr>
        <w:t>Ve školním roce 2022/23 jsme učili dle</w:t>
      </w:r>
      <w:r w:rsidR="00157C05">
        <w:rPr>
          <w:sz w:val="24"/>
          <w:szCs w:val="24"/>
        </w:rPr>
        <w:t xml:space="preserve"> upraven</w:t>
      </w:r>
      <w:r>
        <w:rPr>
          <w:sz w:val="24"/>
          <w:szCs w:val="24"/>
        </w:rPr>
        <w:t>ého</w:t>
      </w:r>
      <w:r w:rsidR="00157C05">
        <w:rPr>
          <w:sz w:val="24"/>
          <w:szCs w:val="24"/>
        </w:rPr>
        <w:t xml:space="preserve"> a </w:t>
      </w:r>
      <w:r>
        <w:rPr>
          <w:sz w:val="24"/>
          <w:szCs w:val="24"/>
        </w:rPr>
        <w:t>přepracovaného ŠVP. Hlavní změnou bylo</w:t>
      </w:r>
      <w:r w:rsidR="00157C05">
        <w:rPr>
          <w:sz w:val="24"/>
          <w:szCs w:val="24"/>
        </w:rPr>
        <w:t xml:space="preserve"> zařazení výuky informatiky do 4. a 5. ročníku, redukce kompetencí a učiva na základní okruhy tak, abychom mohli reagovat na individuální potřeby</w:t>
      </w:r>
      <w:r w:rsidR="00305B18">
        <w:rPr>
          <w:sz w:val="24"/>
          <w:szCs w:val="24"/>
        </w:rPr>
        <w:t xml:space="preserve"> žáků. ŠVP vnímáme i nadále jako živý materiál, který bude reagovat na aktuální změny ve vzdělávání.</w:t>
      </w:r>
    </w:p>
    <w:p w14:paraId="72E77B7B" w14:textId="2EF73E89" w:rsidR="008A4BBF" w:rsidRPr="00252085" w:rsidRDefault="008A4BBF" w:rsidP="004514CC">
      <w:pPr>
        <w:pStyle w:val="Odstavecseseznamem"/>
        <w:numPr>
          <w:ilvl w:val="1"/>
          <w:numId w:val="11"/>
        </w:numPr>
        <w:spacing w:before="360" w:after="120"/>
        <w:ind w:left="357" w:hanging="357"/>
        <w:contextualSpacing w:val="0"/>
        <w:rPr>
          <w:b/>
          <w:bCs/>
          <w:sz w:val="24"/>
          <w:szCs w:val="24"/>
        </w:rPr>
      </w:pPr>
      <w:r w:rsidRPr="00252085">
        <w:rPr>
          <w:b/>
          <w:bCs/>
          <w:sz w:val="24"/>
          <w:szCs w:val="24"/>
        </w:rPr>
        <w:t>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727"/>
        <w:gridCol w:w="1098"/>
        <w:gridCol w:w="2977"/>
        <w:gridCol w:w="976"/>
      </w:tblGrid>
      <w:tr w:rsidR="008A4BBF" w:rsidRPr="00E11521" w14:paraId="29155FCB" w14:textId="77777777" w:rsidTr="00252085">
        <w:tc>
          <w:tcPr>
            <w:tcW w:w="3050" w:type="dxa"/>
            <w:vMerge w:val="restart"/>
            <w:tcBorders>
              <w:top w:val="single" w:sz="12" w:space="0" w:color="auto"/>
              <w:left w:val="single" w:sz="12" w:space="0" w:color="auto"/>
              <w:bottom w:val="single" w:sz="6" w:space="0" w:color="auto"/>
              <w:right w:val="single" w:sz="6" w:space="0" w:color="auto"/>
            </w:tcBorders>
          </w:tcPr>
          <w:p w14:paraId="581D5827" w14:textId="38851D8E" w:rsidR="00F80411" w:rsidRDefault="008A4BBF" w:rsidP="005D0BD5">
            <w:pPr>
              <w:spacing w:after="0" w:line="240" w:lineRule="auto"/>
              <w:rPr>
                <w:sz w:val="24"/>
                <w:szCs w:val="24"/>
              </w:rPr>
            </w:pPr>
            <w:r w:rsidRPr="00E11521">
              <w:rPr>
                <w:sz w:val="24"/>
                <w:szCs w:val="24"/>
              </w:rPr>
              <w:t>Typ jídelny</w:t>
            </w:r>
            <w:r w:rsidR="00F80411">
              <w:rPr>
                <w:sz w:val="24"/>
                <w:szCs w:val="24"/>
              </w:rPr>
              <w:t xml:space="preserve"> </w:t>
            </w:r>
            <w:r w:rsidRPr="00E11521">
              <w:rPr>
                <w:sz w:val="24"/>
                <w:szCs w:val="24"/>
              </w:rPr>
              <w:t xml:space="preserve">- dle výkazu </w:t>
            </w:r>
          </w:p>
          <w:p w14:paraId="35791BCB" w14:textId="78CBABA7" w:rsidR="008A4BBF" w:rsidRPr="00E11521" w:rsidRDefault="008A4BBF" w:rsidP="005D0BD5">
            <w:pPr>
              <w:spacing w:after="0" w:line="240" w:lineRule="auto"/>
              <w:rPr>
                <w:sz w:val="24"/>
                <w:szCs w:val="24"/>
              </w:rPr>
            </w:pPr>
            <w:r w:rsidRPr="00E11521">
              <w:rPr>
                <w:sz w:val="24"/>
                <w:szCs w:val="24"/>
              </w:rPr>
              <w:t>Z 17-01</w:t>
            </w:r>
          </w:p>
        </w:tc>
        <w:tc>
          <w:tcPr>
            <w:tcW w:w="727" w:type="dxa"/>
            <w:vMerge w:val="restart"/>
            <w:tcBorders>
              <w:top w:val="single" w:sz="12" w:space="0" w:color="auto"/>
              <w:left w:val="single" w:sz="6" w:space="0" w:color="auto"/>
              <w:bottom w:val="single" w:sz="6" w:space="0" w:color="auto"/>
              <w:right w:val="single" w:sz="6" w:space="0" w:color="auto"/>
            </w:tcBorders>
          </w:tcPr>
          <w:p w14:paraId="022BF9C4" w14:textId="77777777" w:rsidR="008A4BBF" w:rsidRPr="00E11521" w:rsidRDefault="008A4BBF" w:rsidP="005D0BD5">
            <w:pPr>
              <w:spacing w:after="0" w:line="240" w:lineRule="auto"/>
              <w:ind w:left="317" w:hanging="340"/>
              <w:jc w:val="center"/>
              <w:rPr>
                <w:sz w:val="24"/>
                <w:szCs w:val="24"/>
              </w:rPr>
            </w:pPr>
            <w:r w:rsidRPr="00E11521">
              <w:rPr>
                <w:sz w:val="24"/>
                <w:szCs w:val="24"/>
              </w:rPr>
              <w:t>Počet</w:t>
            </w:r>
          </w:p>
        </w:tc>
        <w:tc>
          <w:tcPr>
            <w:tcW w:w="5051" w:type="dxa"/>
            <w:gridSpan w:val="3"/>
            <w:tcBorders>
              <w:top w:val="single" w:sz="12" w:space="0" w:color="auto"/>
              <w:left w:val="single" w:sz="6" w:space="0" w:color="auto"/>
              <w:bottom w:val="single" w:sz="6" w:space="0" w:color="auto"/>
              <w:right w:val="single" w:sz="12" w:space="0" w:color="auto"/>
            </w:tcBorders>
          </w:tcPr>
          <w:p w14:paraId="6C197E76" w14:textId="77777777" w:rsidR="008A4BBF" w:rsidRPr="00E11521" w:rsidRDefault="008A4BBF" w:rsidP="005D0BD5">
            <w:pPr>
              <w:spacing w:after="0" w:line="240" w:lineRule="auto"/>
              <w:jc w:val="center"/>
              <w:rPr>
                <w:sz w:val="24"/>
                <w:szCs w:val="24"/>
              </w:rPr>
            </w:pPr>
            <w:r w:rsidRPr="00E11521">
              <w:rPr>
                <w:sz w:val="24"/>
                <w:szCs w:val="24"/>
              </w:rPr>
              <w:t>Počet strávníků</w:t>
            </w:r>
          </w:p>
        </w:tc>
      </w:tr>
      <w:tr w:rsidR="008A4BBF" w:rsidRPr="00E11521" w14:paraId="1001276B" w14:textId="77777777" w:rsidTr="00252085">
        <w:tc>
          <w:tcPr>
            <w:tcW w:w="3050" w:type="dxa"/>
            <w:vMerge/>
            <w:tcBorders>
              <w:top w:val="single" w:sz="6" w:space="0" w:color="auto"/>
              <w:left w:val="single" w:sz="12" w:space="0" w:color="auto"/>
              <w:bottom w:val="single" w:sz="12" w:space="0" w:color="auto"/>
              <w:right w:val="single" w:sz="6" w:space="0" w:color="auto"/>
            </w:tcBorders>
          </w:tcPr>
          <w:p w14:paraId="3408C0F2" w14:textId="77777777" w:rsidR="008A4BBF" w:rsidRPr="00E11521" w:rsidRDefault="008A4BBF" w:rsidP="005D0BD5">
            <w:pPr>
              <w:spacing w:after="0" w:line="240" w:lineRule="auto"/>
              <w:rPr>
                <w:sz w:val="24"/>
                <w:szCs w:val="24"/>
              </w:rPr>
            </w:pPr>
          </w:p>
        </w:tc>
        <w:tc>
          <w:tcPr>
            <w:tcW w:w="727" w:type="dxa"/>
            <w:vMerge/>
            <w:tcBorders>
              <w:top w:val="single" w:sz="6" w:space="0" w:color="auto"/>
              <w:left w:val="single" w:sz="6" w:space="0" w:color="auto"/>
              <w:bottom w:val="single" w:sz="12" w:space="0" w:color="auto"/>
              <w:right w:val="single" w:sz="6" w:space="0" w:color="auto"/>
            </w:tcBorders>
          </w:tcPr>
          <w:p w14:paraId="4EDEC15B" w14:textId="77777777" w:rsidR="008A4BBF" w:rsidRPr="00E11521" w:rsidRDefault="008A4BBF" w:rsidP="005D0BD5">
            <w:pPr>
              <w:spacing w:after="0" w:line="240" w:lineRule="auto"/>
              <w:rPr>
                <w:sz w:val="24"/>
                <w:szCs w:val="24"/>
              </w:rPr>
            </w:pPr>
          </w:p>
        </w:tc>
        <w:tc>
          <w:tcPr>
            <w:tcW w:w="1098" w:type="dxa"/>
            <w:tcBorders>
              <w:top w:val="single" w:sz="6" w:space="0" w:color="auto"/>
              <w:left w:val="single" w:sz="6" w:space="0" w:color="auto"/>
              <w:bottom w:val="single" w:sz="12" w:space="0" w:color="auto"/>
              <w:right w:val="single" w:sz="6" w:space="0" w:color="auto"/>
            </w:tcBorders>
          </w:tcPr>
          <w:p w14:paraId="52AC97CC" w14:textId="77777777" w:rsidR="008A4BBF" w:rsidRPr="00E11521" w:rsidRDefault="008A4BBF" w:rsidP="005D0BD5">
            <w:pPr>
              <w:spacing w:after="0" w:line="240" w:lineRule="auto"/>
              <w:rPr>
                <w:sz w:val="24"/>
                <w:szCs w:val="24"/>
              </w:rPr>
            </w:pPr>
            <w:r w:rsidRPr="00E11521">
              <w:rPr>
                <w:sz w:val="24"/>
                <w:szCs w:val="24"/>
              </w:rPr>
              <w:t xml:space="preserve">děti  </w:t>
            </w:r>
            <w:r>
              <w:rPr>
                <w:sz w:val="24"/>
                <w:szCs w:val="24"/>
              </w:rPr>
              <w:br/>
            </w:r>
            <w:r w:rsidRPr="00E11521">
              <w:rPr>
                <w:sz w:val="24"/>
                <w:szCs w:val="24"/>
              </w:rPr>
              <w:t xml:space="preserve">a žáci  </w:t>
            </w:r>
          </w:p>
        </w:tc>
        <w:tc>
          <w:tcPr>
            <w:tcW w:w="2977" w:type="dxa"/>
            <w:tcBorders>
              <w:top w:val="single" w:sz="6" w:space="0" w:color="auto"/>
              <w:left w:val="single" w:sz="6" w:space="0" w:color="auto"/>
              <w:bottom w:val="single" w:sz="12" w:space="0" w:color="auto"/>
              <w:right w:val="single" w:sz="6" w:space="0" w:color="auto"/>
            </w:tcBorders>
          </w:tcPr>
          <w:p w14:paraId="424861D9" w14:textId="77777777" w:rsidR="008A4BBF" w:rsidRPr="00E11521" w:rsidRDefault="008A4BBF" w:rsidP="005D0BD5">
            <w:pPr>
              <w:spacing w:after="0" w:line="240" w:lineRule="auto"/>
              <w:rPr>
                <w:sz w:val="24"/>
                <w:szCs w:val="24"/>
              </w:rPr>
            </w:pPr>
            <w:r w:rsidRPr="00E11521">
              <w:rPr>
                <w:sz w:val="24"/>
                <w:szCs w:val="24"/>
              </w:rPr>
              <w:t>zaměst</w:t>
            </w:r>
            <w:r>
              <w:rPr>
                <w:sz w:val="24"/>
                <w:szCs w:val="24"/>
              </w:rPr>
              <w:t>nanci</w:t>
            </w:r>
            <w:r w:rsidRPr="00E11521">
              <w:rPr>
                <w:sz w:val="24"/>
                <w:szCs w:val="24"/>
              </w:rPr>
              <w:t xml:space="preserve"> školy a vlastní důchodci</w:t>
            </w:r>
          </w:p>
        </w:tc>
        <w:tc>
          <w:tcPr>
            <w:tcW w:w="976" w:type="dxa"/>
            <w:tcBorders>
              <w:top w:val="single" w:sz="6" w:space="0" w:color="auto"/>
              <w:left w:val="single" w:sz="6" w:space="0" w:color="auto"/>
              <w:bottom w:val="single" w:sz="12" w:space="0" w:color="auto"/>
              <w:right w:val="single" w:sz="12" w:space="0" w:color="auto"/>
            </w:tcBorders>
          </w:tcPr>
          <w:p w14:paraId="6DDE9B85" w14:textId="77777777" w:rsidR="008A4BBF" w:rsidRPr="00E11521" w:rsidRDefault="008A4BBF" w:rsidP="005D0BD5">
            <w:pPr>
              <w:spacing w:after="0" w:line="240" w:lineRule="auto"/>
              <w:rPr>
                <w:sz w:val="24"/>
                <w:szCs w:val="24"/>
              </w:rPr>
            </w:pPr>
            <w:r w:rsidRPr="00E11521">
              <w:rPr>
                <w:sz w:val="24"/>
                <w:szCs w:val="24"/>
              </w:rPr>
              <w:t>ostatní*</w:t>
            </w:r>
          </w:p>
        </w:tc>
      </w:tr>
      <w:tr w:rsidR="005948F0" w:rsidRPr="00E11521" w14:paraId="5B1DACBE" w14:textId="77777777" w:rsidTr="00252085">
        <w:tc>
          <w:tcPr>
            <w:tcW w:w="3050" w:type="dxa"/>
            <w:tcBorders>
              <w:top w:val="single" w:sz="12" w:space="0" w:color="auto"/>
              <w:left w:val="single" w:sz="4" w:space="0" w:color="auto"/>
              <w:bottom w:val="single" w:sz="4" w:space="0" w:color="auto"/>
              <w:right w:val="single" w:sz="4" w:space="0" w:color="auto"/>
            </w:tcBorders>
          </w:tcPr>
          <w:p w14:paraId="1751EF24" w14:textId="6E986637" w:rsidR="005948F0" w:rsidRPr="00F80411" w:rsidRDefault="005948F0" w:rsidP="005948F0">
            <w:pPr>
              <w:spacing w:after="0" w:line="240" w:lineRule="auto"/>
              <w:rPr>
                <w:sz w:val="24"/>
                <w:szCs w:val="24"/>
              </w:rPr>
            </w:pPr>
            <w:r w:rsidRPr="00F80411">
              <w:rPr>
                <w:color w:val="000000"/>
                <w:sz w:val="24"/>
                <w:szCs w:val="24"/>
              </w:rPr>
              <w:t>923</w:t>
            </w:r>
            <w:r w:rsidRPr="00F80411">
              <w:rPr>
                <w:color w:val="000000"/>
                <w:sz w:val="24"/>
                <w:szCs w:val="24"/>
              </w:rPr>
              <w:tab/>
              <w:t>ŠJ – výdejna</w:t>
            </w:r>
          </w:p>
        </w:tc>
        <w:tc>
          <w:tcPr>
            <w:tcW w:w="727" w:type="dxa"/>
            <w:tcBorders>
              <w:top w:val="single" w:sz="12" w:space="0" w:color="auto"/>
              <w:left w:val="single" w:sz="4" w:space="0" w:color="auto"/>
              <w:bottom w:val="single" w:sz="4" w:space="0" w:color="auto"/>
              <w:right w:val="single" w:sz="4" w:space="0" w:color="auto"/>
            </w:tcBorders>
          </w:tcPr>
          <w:p w14:paraId="3D50058E" w14:textId="4A25EE73" w:rsidR="005948F0" w:rsidRPr="00F13564" w:rsidRDefault="00DF7799" w:rsidP="005948F0">
            <w:pPr>
              <w:spacing w:after="0" w:line="240" w:lineRule="auto"/>
              <w:rPr>
                <w:sz w:val="24"/>
                <w:szCs w:val="24"/>
              </w:rPr>
            </w:pPr>
            <w:r w:rsidRPr="00F13564">
              <w:rPr>
                <w:sz w:val="24"/>
                <w:szCs w:val="24"/>
              </w:rPr>
              <w:t>5</w:t>
            </w:r>
            <w:r w:rsidR="00F13564" w:rsidRPr="00F13564">
              <w:rPr>
                <w:sz w:val="24"/>
                <w:szCs w:val="24"/>
              </w:rPr>
              <w:t>7</w:t>
            </w:r>
          </w:p>
        </w:tc>
        <w:tc>
          <w:tcPr>
            <w:tcW w:w="1098" w:type="dxa"/>
            <w:tcBorders>
              <w:top w:val="single" w:sz="12" w:space="0" w:color="auto"/>
              <w:left w:val="single" w:sz="4" w:space="0" w:color="auto"/>
              <w:bottom w:val="single" w:sz="4" w:space="0" w:color="auto"/>
              <w:right w:val="single" w:sz="4" w:space="0" w:color="auto"/>
            </w:tcBorders>
          </w:tcPr>
          <w:p w14:paraId="41F1EB62" w14:textId="4B2E281E" w:rsidR="005948F0" w:rsidRPr="00F13564" w:rsidRDefault="00F13564" w:rsidP="005948F0">
            <w:pPr>
              <w:spacing w:after="0" w:line="240" w:lineRule="auto"/>
              <w:rPr>
                <w:sz w:val="24"/>
                <w:szCs w:val="24"/>
              </w:rPr>
            </w:pPr>
            <w:r w:rsidRPr="00F13564">
              <w:rPr>
                <w:sz w:val="24"/>
                <w:szCs w:val="24"/>
              </w:rPr>
              <w:t>49</w:t>
            </w:r>
          </w:p>
        </w:tc>
        <w:tc>
          <w:tcPr>
            <w:tcW w:w="2977" w:type="dxa"/>
            <w:tcBorders>
              <w:top w:val="single" w:sz="12" w:space="0" w:color="auto"/>
              <w:left w:val="single" w:sz="4" w:space="0" w:color="auto"/>
              <w:bottom w:val="single" w:sz="4" w:space="0" w:color="auto"/>
              <w:right w:val="single" w:sz="4" w:space="0" w:color="auto"/>
            </w:tcBorders>
          </w:tcPr>
          <w:p w14:paraId="78DFDD6C" w14:textId="79596127" w:rsidR="005948F0" w:rsidRPr="00F13564" w:rsidRDefault="00F13564" w:rsidP="005948F0">
            <w:pPr>
              <w:spacing w:after="0" w:line="240" w:lineRule="auto"/>
              <w:rPr>
                <w:sz w:val="24"/>
                <w:szCs w:val="24"/>
              </w:rPr>
            </w:pPr>
            <w:r w:rsidRPr="00F13564">
              <w:rPr>
                <w:sz w:val="24"/>
                <w:szCs w:val="24"/>
              </w:rPr>
              <w:t>8</w:t>
            </w:r>
          </w:p>
        </w:tc>
        <w:tc>
          <w:tcPr>
            <w:tcW w:w="976" w:type="dxa"/>
            <w:tcBorders>
              <w:top w:val="single" w:sz="12" w:space="0" w:color="auto"/>
              <w:left w:val="single" w:sz="4" w:space="0" w:color="auto"/>
              <w:bottom w:val="single" w:sz="4" w:space="0" w:color="auto"/>
              <w:right w:val="single" w:sz="4" w:space="0" w:color="auto"/>
            </w:tcBorders>
          </w:tcPr>
          <w:p w14:paraId="3F3E7BBC" w14:textId="4A724F4E" w:rsidR="005948F0" w:rsidRPr="00F13564" w:rsidRDefault="005948F0" w:rsidP="005948F0">
            <w:pPr>
              <w:spacing w:after="0" w:line="240" w:lineRule="auto"/>
              <w:rPr>
                <w:sz w:val="24"/>
                <w:szCs w:val="24"/>
              </w:rPr>
            </w:pPr>
            <w:r w:rsidRPr="00F13564">
              <w:rPr>
                <w:sz w:val="24"/>
                <w:szCs w:val="24"/>
              </w:rPr>
              <w:t>0</w:t>
            </w:r>
          </w:p>
        </w:tc>
      </w:tr>
    </w:tbl>
    <w:p w14:paraId="1C78DFE0" w14:textId="5499C880" w:rsidR="008A4BBF" w:rsidRDefault="008A4BBF" w:rsidP="008A4BBF">
      <w:pPr>
        <w:rPr>
          <w:sz w:val="24"/>
          <w:szCs w:val="24"/>
        </w:rPr>
      </w:pPr>
      <w:r w:rsidRPr="00E11521">
        <w:rPr>
          <w:sz w:val="24"/>
          <w:szCs w:val="24"/>
        </w:rPr>
        <w:t>* Ostatní – ostatní důchodci, zaměstnanci jiných škol, zaměstnanci jiných zaměstnavatelů (firmy)</w:t>
      </w:r>
    </w:p>
    <w:p w14:paraId="2AADA6D3" w14:textId="40D7D035" w:rsidR="005948F0" w:rsidRPr="005948F0" w:rsidRDefault="005948F0" w:rsidP="00252085">
      <w:pPr>
        <w:pBdr>
          <w:top w:val="nil"/>
          <w:left w:val="nil"/>
          <w:bottom w:val="nil"/>
          <w:right w:val="nil"/>
          <w:between w:val="nil"/>
        </w:pBdr>
        <w:spacing w:after="0"/>
        <w:rPr>
          <w:color w:val="000000"/>
          <w:sz w:val="24"/>
          <w:szCs w:val="24"/>
        </w:rPr>
      </w:pPr>
      <w:r w:rsidRPr="005948F0">
        <w:rPr>
          <w:color w:val="000000"/>
          <w:sz w:val="24"/>
          <w:szCs w:val="24"/>
        </w:rPr>
        <w:t>Školní jídelna – výdejna byla ve škole zřízena od l. 1. 2005.</w:t>
      </w:r>
    </w:p>
    <w:p w14:paraId="64314899" w14:textId="41942EB0" w:rsidR="008A4BBF" w:rsidRPr="00252085" w:rsidRDefault="008A4BBF" w:rsidP="004514CC">
      <w:pPr>
        <w:pStyle w:val="Odstavecseseznamem"/>
        <w:numPr>
          <w:ilvl w:val="1"/>
          <w:numId w:val="11"/>
        </w:numPr>
        <w:spacing w:before="360" w:after="120"/>
        <w:ind w:left="357" w:hanging="357"/>
        <w:contextualSpacing w:val="0"/>
        <w:rPr>
          <w:b/>
          <w:bCs/>
          <w:sz w:val="24"/>
          <w:szCs w:val="24"/>
        </w:rPr>
      </w:pPr>
      <w:r w:rsidRPr="00252085">
        <w:rPr>
          <w:b/>
          <w:bCs/>
          <w:sz w:val="24"/>
          <w:szCs w:val="24"/>
        </w:rPr>
        <w:t>Počet pracovníků školního stravování (k datu):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8A4BBF" w:rsidRPr="00E11521" w14:paraId="5CEF14E2" w14:textId="77777777" w:rsidTr="00993C46">
        <w:tc>
          <w:tcPr>
            <w:tcW w:w="4606" w:type="dxa"/>
            <w:tcBorders>
              <w:top w:val="single" w:sz="4" w:space="0" w:color="auto"/>
              <w:left w:val="single" w:sz="4" w:space="0" w:color="auto"/>
              <w:bottom w:val="single" w:sz="4" w:space="0" w:color="auto"/>
              <w:right w:val="single" w:sz="4" w:space="0" w:color="auto"/>
            </w:tcBorders>
          </w:tcPr>
          <w:p w14:paraId="51BB0693" w14:textId="77777777" w:rsidR="008A4BBF" w:rsidRPr="00E11521" w:rsidRDefault="008A4BBF" w:rsidP="00993C46">
            <w:pPr>
              <w:rPr>
                <w:sz w:val="24"/>
                <w:szCs w:val="24"/>
              </w:rPr>
            </w:pPr>
            <w:r w:rsidRPr="00E11521">
              <w:rPr>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14:paraId="0EF80BF3" w14:textId="511304A8" w:rsidR="008A4BBF" w:rsidRPr="00E11521" w:rsidRDefault="005948F0" w:rsidP="00993C46">
            <w:pPr>
              <w:rPr>
                <w:sz w:val="24"/>
                <w:szCs w:val="24"/>
              </w:rPr>
            </w:pPr>
            <w:r>
              <w:rPr>
                <w:sz w:val="24"/>
                <w:szCs w:val="24"/>
              </w:rPr>
              <w:t>2</w:t>
            </w:r>
          </w:p>
        </w:tc>
      </w:tr>
      <w:tr w:rsidR="008A4BBF" w:rsidRPr="00E11521" w14:paraId="5A15AE14" w14:textId="77777777" w:rsidTr="00993C46">
        <w:tc>
          <w:tcPr>
            <w:tcW w:w="4606" w:type="dxa"/>
            <w:tcBorders>
              <w:top w:val="single" w:sz="4" w:space="0" w:color="auto"/>
              <w:left w:val="single" w:sz="4" w:space="0" w:color="auto"/>
              <w:bottom w:val="single" w:sz="4" w:space="0" w:color="auto"/>
              <w:right w:val="single" w:sz="4" w:space="0" w:color="auto"/>
            </w:tcBorders>
          </w:tcPr>
          <w:p w14:paraId="5B01175D" w14:textId="77777777" w:rsidR="008A4BBF" w:rsidRPr="00E11521" w:rsidRDefault="008A4BBF" w:rsidP="00993C46">
            <w:pPr>
              <w:rPr>
                <w:sz w:val="24"/>
                <w:szCs w:val="24"/>
              </w:rPr>
            </w:pPr>
            <w:r w:rsidRPr="00E11521">
              <w:rPr>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14:paraId="53EA2EE3" w14:textId="2DE75501" w:rsidR="008A4BBF" w:rsidRPr="00E11521" w:rsidRDefault="00CD1F51" w:rsidP="00993C46">
            <w:pPr>
              <w:rPr>
                <w:sz w:val="24"/>
                <w:szCs w:val="24"/>
              </w:rPr>
            </w:pPr>
            <w:r>
              <w:rPr>
                <w:sz w:val="24"/>
                <w:szCs w:val="24"/>
              </w:rPr>
              <w:t>0</w:t>
            </w:r>
            <w:r w:rsidR="005948F0">
              <w:rPr>
                <w:sz w:val="24"/>
                <w:szCs w:val="24"/>
              </w:rPr>
              <w:t>, 625</w:t>
            </w:r>
          </w:p>
        </w:tc>
      </w:tr>
    </w:tbl>
    <w:p w14:paraId="5A13DE81" w14:textId="6937E183" w:rsidR="00BE64CB" w:rsidRDefault="00BE64CB" w:rsidP="00252085">
      <w:pPr>
        <w:adjustRightInd w:val="0"/>
        <w:spacing w:before="120" w:after="0" w:line="240" w:lineRule="auto"/>
        <w:ind w:firstLine="340"/>
        <w:jc w:val="both"/>
        <w:rPr>
          <w:sz w:val="24"/>
          <w:szCs w:val="24"/>
        </w:rPr>
      </w:pPr>
      <w:r w:rsidRPr="00CC320E">
        <w:rPr>
          <w:sz w:val="24"/>
          <w:szCs w:val="24"/>
        </w:rPr>
        <w:t xml:space="preserve">Žáci a zaměstnanci základní školy </w:t>
      </w:r>
      <w:r>
        <w:rPr>
          <w:sz w:val="24"/>
          <w:szCs w:val="24"/>
        </w:rPr>
        <w:t>se stravují</w:t>
      </w:r>
      <w:r w:rsidRPr="00CC320E">
        <w:rPr>
          <w:sz w:val="24"/>
          <w:szCs w:val="24"/>
        </w:rPr>
        <w:t xml:space="preserve"> ve školní jídelně </w:t>
      </w:r>
      <w:r w:rsidR="005D3664">
        <w:rPr>
          <w:sz w:val="24"/>
          <w:szCs w:val="24"/>
        </w:rPr>
        <w:t xml:space="preserve">– výdejně, do které se dováží obědy z místní mateřské školy. Vaří pouze jedno jídlo. </w:t>
      </w:r>
    </w:p>
    <w:p w14:paraId="474BD6E0" w14:textId="7C9AD2A3" w:rsidR="00BE64CB" w:rsidRDefault="00BE64CB" w:rsidP="003963D8">
      <w:pPr>
        <w:adjustRightInd w:val="0"/>
        <w:spacing w:after="0" w:line="240" w:lineRule="auto"/>
        <w:ind w:firstLine="340"/>
        <w:jc w:val="both"/>
        <w:rPr>
          <w:sz w:val="24"/>
          <w:szCs w:val="24"/>
        </w:rPr>
      </w:pPr>
      <w:r>
        <w:rPr>
          <w:sz w:val="24"/>
          <w:szCs w:val="24"/>
        </w:rPr>
        <w:t>Naš</w:t>
      </w:r>
      <w:r w:rsidR="001A793E">
        <w:rPr>
          <w:sz w:val="24"/>
          <w:szCs w:val="24"/>
        </w:rPr>
        <w:t xml:space="preserve">e škola je dlouhodobě zapojena </w:t>
      </w:r>
      <w:r>
        <w:rPr>
          <w:sz w:val="24"/>
          <w:szCs w:val="24"/>
        </w:rPr>
        <w:t xml:space="preserve">v projektech </w:t>
      </w:r>
      <w:r w:rsidRPr="001A793E">
        <w:rPr>
          <w:i/>
          <w:sz w:val="24"/>
          <w:szCs w:val="24"/>
        </w:rPr>
        <w:t>Ovoce do škol</w:t>
      </w:r>
      <w:r>
        <w:rPr>
          <w:sz w:val="24"/>
          <w:szCs w:val="24"/>
        </w:rPr>
        <w:t xml:space="preserve"> a </w:t>
      </w:r>
      <w:r w:rsidRPr="001A793E">
        <w:rPr>
          <w:i/>
          <w:sz w:val="24"/>
          <w:szCs w:val="24"/>
        </w:rPr>
        <w:t>Mléko do škol</w:t>
      </w:r>
      <w:r>
        <w:rPr>
          <w:sz w:val="24"/>
          <w:szCs w:val="24"/>
        </w:rPr>
        <w:t>.  V rámci tohoto projektu spolupracuje s </w:t>
      </w:r>
      <w:r w:rsidRPr="00F13564">
        <w:rPr>
          <w:sz w:val="24"/>
          <w:szCs w:val="24"/>
        </w:rPr>
        <w:t xml:space="preserve">firmou </w:t>
      </w:r>
      <w:r w:rsidR="00400B65" w:rsidRPr="00F13564">
        <w:rPr>
          <w:sz w:val="24"/>
          <w:szCs w:val="24"/>
        </w:rPr>
        <w:t>Madeta</w:t>
      </w:r>
      <w:r w:rsidR="00F13564">
        <w:rPr>
          <w:sz w:val="24"/>
          <w:szCs w:val="24"/>
        </w:rPr>
        <w:t xml:space="preserve"> a.s.</w:t>
      </w:r>
      <w:r w:rsidR="005D3664">
        <w:rPr>
          <w:sz w:val="24"/>
          <w:szCs w:val="24"/>
        </w:rPr>
        <w:t xml:space="preserve"> </w:t>
      </w:r>
      <w:r>
        <w:rPr>
          <w:sz w:val="24"/>
          <w:szCs w:val="24"/>
        </w:rPr>
        <w:t>Potraviny nám dováží dodavatel přímo do školy 1x za 14 dnů. V</w:t>
      </w:r>
      <w:r w:rsidR="000425DB">
        <w:rPr>
          <w:sz w:val="24"/>
          <w:szCs w:val="24"/>
        </w:rPr>
        <w:t> rámci této spolupráce nám byla v závěru</w:t>
      </w:r>
      <w:r>
        <w:rPr>
          <w:sz w:val="24"/>
          <w:szCs w:val="24"/>
        </w:rPr>
        <w:t xml:space="preserve"> letošního školníh</w:t>
      </w:r>
      <w:r w:rsidR="005D3664">
        <w:rPr>
          <w:sz w:val="24"/>
          <w:szCs w:val="24"/>
        </w:rPr>
        <w:t>o</w:t>
      </w:r>
      <w:r w:rsidR="000425DB">
        <w:rPr>
          <w:sz w:val="24"/>
          <w:szCs w:val="24"/>
        </w:rPr>
        <w:t xml:space="preserve"> roku umožněna ochutnávka různých druhů ovoce a sýrů, k</w:t>
      </w:r>
      <w:r w:rsidR="00295CD7">
        <w:rPr>
          <w:sz w:val="24"/>
          <w:szCs w:val="24"/>
        </w:rPr>
        <w:t>terou zprostředkovaly svým žákům třídní učitelky a paní vychovatelka ve školní družině.</w:t>
      </w:r>
    </w:p>
    <w:p w14:paraId="17BEED30" w14:textId="1F69BFD2" w:rsidR="00DF583A" w:rsidRPr="00252085" w:rsidRDefault="008A4BBF" w:rsidP="004514CC">
      <w:pPr>
        <w:pStyle w:val="Odstavecseseznamem"/>
        <w:numPr>
          <w:ilvl w:val="1"/>
          <w:numId w:val="11"/>
        </w:numPr>
        <w:spacing w:before="360" w:after="120"/>
        <w:ind w:left="357" w:hanging="357"/>
        <w:contextualSpacing w:val="0"/>
        <w:rPr>
          <w:b/>
          <w:bCs/>
          <w:sz w:val="24"/>
          <w:szCs w:val="24"/>
        </w:rPr>
      </w:pPr>
      <w:r w:rsidRPr="00252085">
        <w:rPr>
          <w:b/>
          <w:bCs/>
          <w:sz w:val="24"/>
          <w:szCs w:val="24"/>
        </w:rPr>
        <w:t>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DF583A" w:rsidRPr="00E11521" w14:paraId="580310E0" w14:textId="77777777" w:rsidTr="0052250B">
        <w:tc>
          <w:tcPr>
            <w:tcW w:w="1091" w:type="dxa"/>
            <w:tcBorders>
              <w:top w:val="single" w:sz="12" w:space="0" w:color="auto"/>
              <w:left w:val="single" w:sz="12" w:space="0" w:color="auto"/>
              <w:bottom w:val="single" w:sz="12" w:space="0" w:color="auto"/>
              <w:right w:val="single" w:sz="6" w:space="0" w:color="auto"/>
            </w:tcBorders>
            <w:shd w:val="clear" w:color="auto" w:fill="FFFFFF"/>
          </w:tcPr>
          <w:p w14:paraId="187A019C" w14:textId="77777777" w:rsidR="00DF583A" w:rsidRPr="00E11521" w:rsidRDefault="00DF583A" w:rsidP="0052250B">
            <w:pPr>
              <w:spacing w:after="0" w:line="240" w:lineRule="auto"/>
              <w:rPr>
                <w:sz w:val="24"/>
                <w:szCs w:val="24"/>
              </w:rPr>
            </w:pPr>
            <w:r w:rsidRPr="00E11521">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14:paraId="1B9C8083" w14:textId="77777777" w:rsidR="00DF583A" w:rsidRPr="00E11521" w:rsidRDefault="00DF583A" w:rsidP="0052250B">
            <w:pPr>
              <w:spacing w:after="0" w:line="240" w:lineRule="auto"/>
              <w:rPr>
                <w:sz w:val="24"/>
                <w:szCs w:val="24"/>
              </w:rPr>
            </w:pPr>
            <w:r w:rsidRPr="00E11521">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14:paraId="5DFAD5F7" w14:textId="77777777" w:rsidR="00DF583A" w:rsidRDefault="00DF583A" w:rsidP="0052250B">
            <w:pPr>
              <w:spacing w:after="0" w:line="240" w:lineRule="auto"/>
              <w:rPr>
                <w:sz w:val="24"/>
                <w:szCs w:val="24"/>
              </w:rPr>
            </w:pPr>
            <w:r w:rsidRPr="00E11521">
              <w:rPr>
                <w:sz w:val="24"/>
                <w:szCs w:val="24"/>
              </w:rPr>
              <w:t xml:space="preserve">počet dětí </w:t>
            </w:r>
          </w:p>
          <w:p w14:paraId="7AEF3D4B" w14:textId="77777777" w:rsidR="00DF583A" w:rsidRPr="00E11521" w:rsidRDefault="00DF583A" w:rsidP="0052250B">
            <w:pPr>
              <w:spacing w:after="0" w:line="240" w:lineRule="auto"/>
              <w:rPr>
                <w:sz w:val="24"/>
                <w:szCs w:val="24"/>
              </w:rPr>
            </w:pPr>
            <w:r>
              <w:rPr>
                <w:sz w:val="24"/>
                <w:szCs w:val="24"/>
              </w:rPr>
              <w:t>k 30. 6. 2023</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14:paraId="470F5AE9" w14:textId="77777777" w:rsidR="00DF583A" w:rsidRPr="00E11521" w:rsidRDefault="00DF583A" w:rsidP="0052250B">
            <w:pPr>
              <w:spacing w:after="0" w:line="240" w:lineRule="auto"/>
              <w:rPr>
                <w:sz w:val="24"/>
                <w:szCs w:val="24"/>
              </w:rPr>
            </w:pPr>
            <w:r w:rsidRPr="00E11521">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14:paraId="331F6F71" w14:textId="77777777" w:rsidR="00DF583A" w:rsidRPr="00E11521" w:rsidRDefault="00DF583A" w:rsidP="0052250B">
            <w:pPr>
              <w:spacing w:after="0" w:line="240" w:lineRule="auto"/>
              <w:rPr>
                <w:sz w:val="24"/>
                <w:szCs w:val="24"/>
              </w:rPr>
            </w:pPr>
            <w:r w:rsidRPr="00E11521">
              <w:rPr>
                <w:sz w:val="24"/>
                <w:szCs w:val="24"/>
              </w:rPr>
              <w:t>kapacita</w:t>
            </w:r>
          </w:p>
        </w:tc>
      </w:tr>
      <w:tr w:rsidR="00DF583A" w:rsidRPr="00E11521" w14:paraId="4B53AACE" w14:textId="77777777" w:rsidTr="0052250B">
        <w:tc>
          <w:tcPr>
            <w:tcW w:w="1091" w:type="dxa"/>
            <w:tcBorders>
              <w:top w:val="single" w:sz="12" w:space="0" w:color="auto"/>
              <w:left w:val="single" w:sz="4" w:space="0" w:color="auto"/>
              <w:bottom w:val="single" w:sz="4" w:space="0" w:color="auto"/>
              <w:right w:val="single" w:sz="4" w:space="0" w:color="auto"/>
            </w:tcBorders>
          </w:tcPr>
          <w:p w14:paraId="08AB3E84" w14:textId="77777777" w:rsidR="00DF583A" w:rsidRPr="00E11521" w:rsidRDefault="00DF583A" w:rsidP="0052250B">
            <w:pPr>
              <w:spacing w:after="0" w:line="240" w:lineRule="auto"/>
              <w:rPr>
                <w:sz w:val="24"/>
                <w:szCs w:val="24"/>
              </w:rPr>
            </w:pPr>
            <w:r w:rsidRPr="00E11521">
              <w:rPr>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14:paraId="2C89F8F7" w14:textId="77777777" w:rsidR="00DF583A" w:rsidRPr="00E11521" w:rsidRDefault="00DF583A" w:rsidP="0052250B">
            <w:pPr>
              <w:spacing w:after="0" w:line="240" w:lineRule="auto"/>
              <w:rPr>
                <w:sz w:val="24"/>
                <w:szCs w:val="24"/>
              </w:rPr>
            </w:pPr>
            <w:r>
              <w:rPr>
                <w:sz w:val="24"/>
                <w:szCs w:val="24"/>
              </w:rPr>
              <w:t>1</w:t>
            </w:r>
          </w:p>
        </w:tc>
        <w:tc>
          <w:tcPr>
            <w:tcW w:w="1701" w:type="dxa"/>
            <w:tcBorders>
              <w:top w:val="single" w:sz="12" w:space="0" w:color="auto"/>
              <w:left w:val="single" w:sz="4" w:space="0" w:color="auto"/>
              <w:bottom w:val="single" w:sz="4" w:space="0" w:color="auto"/>
              <w:right w:val="single" w:sz="4" w:space="0" w:color="auto"/>
            </w:tcBorders>
          </w:tcPr>
          <w:p w14:paraId="4420D93F" w14:textId="77777777" w:rsidR="00DF583A" w:rsidRPr="00E11521" w:rsidRDefault="00DF583A" w:rsidP="0052250B">
            <w:pPr>
              <w:spacing w:after="0" w:line="240" w:lineRule="auto"/>
              <w:rPr>
                <w:sz w:val="24"/>
                <w:szCs w:val="24"/>
              </w:rPr>
            </w:pPr>
            <w:r w:rsidRPr="00D40738">
              <w:rPr>
                <w:sz w:val="24"/>
                <w:szCs w:val="24"/>
              </w:rPr>
              <w:t>27</w:t>
            </w:r>
          </w:p>
        </w:tc>
        <w:tc>
          <w:tcPr>
            <w:tcW w:w="2552" w:type="dxa"/>
            <w:tcBorders>
              <w:top w:val="single" w:sz="12" w:space="0" w:color="auto"/>
              <w:left w:val="single" w:sz="4" w:space="0" w:color="auto"/>
              <w:bottom w:val="single" w:sz="4" w:space="0" w:color="auto"/>
              <w:right w:val="single" w:sz="4" w:space="0" w:color="auto"/>
            </w:tcBorders>
          </w:tcPr>
          <w:p w14:paraId="3B3B2499" w14:textId="77777777" w:rsidR="00DF583A" w:rsidRPr="00E11521" w:rsidRDefault="00DF583A" w:rsidP="0052250B">
            <w:pPr>
              <w:spacing w:after="0" w:line="240" w:lineRule="auto"/>
              <w:rPr>
                <w:sz w:val="24"/>
                <w:szCs w:val="24"/>
              </w:rPr>
            </w:pPr>
            <w:r w:rsidRPr="00E11521">
              <w:rPr>
                <w:sz w:val="24"/>
                <w:szCs w:val="24"/>
              </w:rPr>
              <w:t>fyz.</w:t>
            </w:r>
            <w:r w:rsidRPr="00E11521">
              <w:rPr>
                <w:sz w:val="24"/>
                <w:szCs w:val="24"/>
              </w:rPr>
              <w:tab/>
            </w:r>
            <w:r w:rsidRPr="00E11521">
              <w:rPr>
                <w:sz w:val="24"/>
                <w:szCs w:val="24"/>
              </w:rPr>
              <w:tab/>
            </w:r>
            <w:r w:rsidRPr="00E11521">
              <w:rPr>
                <w:sz w:val="24"/>
                <w:szCs w:val="24"/>
              </w:rPr>
              <w:tab/>
            </w:r>
            <w:r>
              <w:rPr>
                <w:sz w:val="24"/>
                <w:szCs w:val="24"/>
              </w:rPr>
              <w:t>1</w:t>
            </w:r>
            <w:r w:rsidRPr="00E11521">
              <w:rPr>
                <w:sz w:val="24"/>
                <w:szCs w:val="24"/>
              </w:rPr>
              <w:t xml:space="preserve"> přepoč.  </w:t>
            </w:r>
            <w:r>
              <w:rPr>
                <w:sz w:val="24"/>
                <w:szCs w:val="24"/>
              </w:rPr>
              <w:t xml:space="preserve">               0, 875</w:t>
            </w:r>
          </w:p>
        </w:tc>
        <w:tc>
          <w:tcPr>
            <w:tcW w:w="1701" w:type="dxa"/>
            <w:tcBorders>
              <w:top w:val="single" w:sz="12" w:space="0" w:color="auto"/>
              <w:left w:val="single" w:sz="4" w:space="0" w:color="auto"/>
              <w:bottom w:val="single" w:sz="4" w:space="0" w:color="auto"/>
              <w:right w:val="single" w:sz="4" w:space="0" w:color="auto"/>
            </w:tcBorders>
          </w:tcPr>
          <w:p w14:paraId="66F7CBD5" w14:textId="77777777" w:rsidR="00DF583A" w:rsidRPr="00E11521" w:rsidRDefault="00DF583A" w:rsidP="0052250B">
            <w:pPr>
              <w:spacing w:after="0" w:line="240" w:lineRule="auto"/>
              <w:rPr>
                <w:sz w:val="24"/>
                <w:szCs w:val="24"/>
              </w:rPr>
            </w:pPr>
            <w:r>
              <w:rPr>
                <w:sz w:val="24"/>
                <w:szCs w:val="24"/>
              </w:rPr>
              <w:t>60</w:t>
            </w:r>
          </w:p>
        </w:tc>
      </w:tr>
    </w:tbl>
    <w:p w14:paraId="688C5789" w14:textId="77777777" w:rsidR="00DF583A" w:rsidRDefault="00DF583A" w:rsidP="00DF583A"/>
    <w:p w14:paraId="26031930" w14:textId="057E090B" w:rsidR="00CB651B" w:rsidRPr="00E92B86" w:rsidRDefault="00D40738" w:rsidP="00E92B86">
      <w:pPr>
        <w:rPr>
          <w:b/>
          <w:bCs/>
          <w:sz w:val="24"/>
          <w:szCs w:val="24"/>
        </w:rPr>
      </w:pPr>
      <w:r w:rsidRPr="00E92B86">
        <w:rPr>
          <w:b/>
          <w:bCs/>
          <w:sz w:val="24"/>
          <w:szCs w:val="24"/>
        </w:rPr>
        <w:lastRenderedPageBreak/>
        <w:t>Z</w:t>
      </w:r>
      <w:r w:rsidR="00CB651B" w:rsidRPr="00E92B86">
        <w:rPr>
          <w:b/>
          <w:bCs/>
          <w:sz w:val="24"/>
          <w:szCs w:val="24"/>
        </w:rPr>
        <w:t xml:space="preserve"> činnosti ŠD ve školním roce 202</w:t>
      </w:r>
      <w:r w:rsidR="0079222A" w:rsidRPr="00E92B86">
        <w:rPr>
          <w:b/>
          <w:bCs/>
          <w:sz w:val="24"/>
          <w:szCs w:val="24"/>
        </w:rPr>
        <w:t>2 - 2023</w:t>
      </w:r>
    </w:p>
    <w:p w14:paraId="536F9FBF" w14:textId="75822EC5" w:rsidR="008D51E6" w:rsidRPr="00E92B86" w:rsidRDefault="00CB651B" w:rsidP="00E92B86">
      <w:pPr>
        <w:spacing w:after="0" w:line="240" w:lineRule="auto"/>
        <w:ind w:firstLine="340"/>
        <w:rPr>
          <w:sz w:val="24"/>
          <w:szCs w:val="24"/>
        </w:rPr>
      </w:pPr>
      <w:r w:rsidRPr="00E92B86">
        <w:rPr>
          <w:sz w:val="24"/>
          <w:szCs w:val="24"/>
        </w:rPr>
        <w:t>Školní družina je součástí základní školy. Je zřízeno</w:t>
      </w:r>
      <w:r w:rsidR="008D51E6" w:rsidRPr="00E92B86">
        <w:rPr>
          <w:sz w:val="24"/>
          <w:szCs w:val="24"/>
        </w:rPr>
        <w:t xml:space="preserve"> jedno oddělení. V prvním pololetí se přihlásilo k docházce 33 žáků a bylo nutné požádat zřizovatele o udělení výjimky. V druhém pololetí klesl počet zájemců o školní družinu na 27 žáků. Do ranní družiny se přihlásilo 16 žáků.</w:t>
      </w:r>
    </w:p>
    <w:p w14:paraId="2E609F33" w14:textId="505A2063" w:rsidR="008D51E6" w:rsidRPr="00E92B86" w:rsidRDefault="008D51E6" w:rsidP="00E92B86">
      <w:pPr>
        <w:spacing w:after="0" w:line="240" w:lineRule="auto"/>
        <w:ind w:firstLine="340"/>
        <w:rPr>
          <w:b/>
          <w:bCs/>
          <w:sz w:val="24"/>
          <w:szCs w:val="24"/>
        </w:rPr>
      </w:pPr>
      <w:r w:rsidRPr="00E92B86">
        <w:rPr>
          <w:sz w:val="24"/>
          <w:szCs w:val="24"/>
        </w:rPr>
        <w:t>Hlavním posláním ŠD bylo zabezpečení zájmové činnosti, odpočinku a relaxace. Všechny činnosti a pobyt venku byly přizpůsobeny počasí, školním rozvrhům a zájmovým kroužkům, na které děti odcházely. Formou her podporovala ŠD zájem talentovaných žáků i zájem a potřeby žáků se speciálními potřebami.</w:t>
      </w:r>
    </w:p>
    <w:p w14:paraId="58A0D170" w14:textId="0E959D52" w:rsidR="008D51E6" w:rsidRPr="00E92B86" w:rsidRDefault="008D51E6" w:rsidP="00E92B86">
      <w:pPr>
        <w:spacing w:after="0" w:line="240" w:lineRule="auto"/>
        <w:ind w:firstLine="340"/>
        <w:rPr>
          <w:b/>
          <w:bCs/>
          <w:sz w:val="24"/>
          <w:szCs w:val="24"/>
        </w:rPr>
      </w:pPr>
      <w:r w:rsidRPr="00E92B86">
        <w:rPr>
          <w:sz w:val="24"/>
          <w:szCs w:val="24"/>
        </w:rPr>
        <w:t>Také formou didaktických her umožňovala přípravu na vyučování, psaní domácí</w:t>
      </w:r>
      <w:r w:rsidR="000053E2" w:rsidRPr="00E92B86">
        <w:rPr>
          <w:sz w:val="24"/>
          <w:szCs w:val="24"/>
        </w:rPr>
        <w:t>ch úkolů po dohodě s rodiči. Žáci měli</w:t>
      </w:r>
      <w:r w:rsidRPr="00E92B86">
        <w:rPr>
          <w:sz w:val="24"/>
          <w:szCs w:val="24"/>
        </w:rPr>
        <w:t xml:space="preserve"> vždy možnost vlastního výběru n</w:t>
      </w:r>
      <w:r w:rsidR="000053E2" w:rsidRPr="00E92B86">
        <w:rPr>
          <w:sz w:val="24"/>
          <w:szCs w:val="24"/>
        </w:rPr>
        <w:t>ejméně ze dvou činností. Snažili</w:t>
      </w:r>
      <w:r w:rsidRPr="00E92B86">
        <w:rPr>
          <w:sz w:val="24"/>
          <w:szCs w:val="24"/>
        </w:rPr>
        <w:t xml:space="preserve"> se mezi sebou spolupracovat a navzájem si pomáhat i přes věkové rozdíly.</w:t>
      </w:r>
      <w:r w:rsidR="000053E2" w:rsidRPr="00E92B86">
        <w:rPr>
          <w:sz w:val="24"/>
          <w:szCs w:val="24"/>
        </w:rPr>
        <w:t xml:space="preserve"> </w:t>
      </w:r>
      <w:r w:rsidRPr="00E92B86">
        <w:rPr>
          <w:sz w:val="24"/>
          <w:szCs w:val="24"/>
        </w:rPr>
        <w:t xml:space="preserve">Činnosti se uskutečňovaly podle vzdělávacího plánu s názvem </w:t>
      </w:r>
      <w:r w:rsidR="000053E2" w:rsidRPr="00E92B86">
        <w:rPr>
          <w:sz w:val="24"/>
          <w:szCs w:val="24"/>
        </w:rPr>
        <w:t>„</w:t>
      </w:r>
      <w:r w:rsidRPr="00E92B86">
        <w:rPr>
          <w:sz w:val="24"/>
          <w:szCs w:val="24"/>
        </w:rPr>
        <w:t>Od podzimu do léta</w:t>
      </w:r>
      <w:r w:rsidR="000053E2" w:rsidRPr="00E92B86">
        <w:rPr>
          <w:sz w:val="24"/>
          <w:szCs w:val="24"/>
        </w:rPr>
        <w:t>“</w:t>
      </w:r>
      <w:r w:rsidRPr="00E92B86">
        <w:rPr>
          <w:sz w:val="24"/>
          <w:szCs w:val="24"/>
        </w:rPr>
        <w:t xml:space="preserve"> z oblasti Člověk a jeho svět</w:t>
      </w:r>
      <w:r w:rsidR="000053E2" w:rsidRPr="00E92B86">
        <w:rPr>
          <w:sz w:val="24"/>
          <w:szCs w:val="24"/>
        </w:rPr>
        <w:t>.  Byly rozděleny do pěti témat:</w:t>
      </w:r>
    </w:p>
    <w:p w14:paraId="1AC9DC7C" w14:textId="0FF16627" w:rsidR="008D51E6" w:rsidRPr="0052250B" w:rsidRDefault="008D51E6" w:rsidP="004514CC">
      <w:pPr>
        <w:pStyle w:val="Odstavecseseznamem"/>
        <w:numPr>
          <w:ilvl w:val="0"/>
          <w:numId w:val="41"/>
        </w:numPr>
        <w:spacing w:after="0" w:line="240" w:lineRule="auto"/>
        <w:ind w:left="357" w:hanging="357"/>
        <w:rPr>
          <w:b/>
          <w:bCs/>
          <w:sz w:val="24"/>
          <w:szCs w:val="24"/>
        </w:rPr>
      </w:pPr>
      <w:r w:rsidRPr="0052250B">
        <w:rPr>
          <w:b/>
          <w:bCs/>
          <w:sz w:val="24"/>
          <w:szCs w:val="24"/>
        </w:rPr>
        <w:t>Místo, kde žijeme</w:t>
      </w:r>
      <w:r w:rsidRPr="0052250B">
        <w:rPr>
          <w:sz w:val="24"/>
          <w:szCs w:val="24"/>
        </w:rPr>
        <w:t xml:space="preserve"> – zaměřili jsme se na dopravní bezpečnost po vesnici jako chodci nebo cyklisté. Učili jsme se o České republice, zajímavosti o vesnici, ve které žijeme.</w:t>
      </w:r>
    </w:p>
    <w:p w14:paraId="4D1C4023" w14:textId="22981F12" w:rsidR="008D51E6" w:rsidRPr="0052250B" w:rsidRDefault="008D51E6" w:rsidP="004514CC">
      <w:pPr>
        <w:pStyle w:val="Odstavecseseznamem"/>
        <w:numPr>
          <w:ilvl w:val="0"/>
          <w:numId w:val="41"/>
        </w:numPr>
        <w:spacing w:after="0" w:line="240" w:lineRule="auto"/>
        <w:ind w:left="357" w:hanging="357"/>
        <w:rPr>
          <w:b/>
          <w:bCs/>
          <w:sz w:val="24"/>
          <w:szCs w:val="24"/>
        </w:rPr>
      </w:pPr>
      <w:r w:rsidRPr="0052250B">
        <w:rPr>
          <w:b/>
          <w:bCs/>
          <w:sz w:val="24"/>
          <w:szCs w:val="24"/>
        </w:rPr>
        <w:t>Lidé a čas</w:t>
      </w:r>
      <w:r w:rsidRPr="0052250B">
        <w:rPr>
          <w:sz w:val="24"/>
          <w:szCs w:val="24"/>
        </w:rPr>
        <w:t xml:space="preserve"> – nezapomněli jsme na žádné státní svátky a výročí</w:t>
      </w:r>
      <w:r w:rsidR="000053E2" w:rsidRPr="0052250B">
        <w:rPr>
          <w:sz w:val="24"/>
          <w:szCs w:val="24"/>
        </w:rPr>
        <w:t>.</w:t>
      </w:r>
      <w:r w:rsidRPr="0052250B">
        <w:rPr>
          <w:sz w:val="24"/>
          <w:szCs w:val="24"/>
        </w:rPr>
        <w:t xml:space="preserve"> </w:t>
      </w:r>
    </w:p>
    <w:p w14:paraId="4FD5564E" w14:textId="27331A56" w:rsidR="008D51E6" w:rsidRPr="0052250B" w:rsidRDefault="008D51E6" w:rsidP="004514CC">
      <w:pPr>
        <w:pStyle w:val="Odstavecseseznamem"/>
        <w:numPr>
          <w:ilvl w:val="0"/>
          <w:numId w:val="41"/>
        </w:numPr>
        <w:spacing w:after="0" w:line="240" w:lineRule="auto"/>
        <w:ind w:left="357" w:hanging="357"/>
        <w:rPr>
          <w:b/>
          <w:bCs/>
          <w:sz w:val="24"/>
          <w:szCs w:val="24"/>
        </w:rPr>
      </w:pPr>
      <w:r w:rsidRPr="0052250B">
        <w:rPr>
          <w:b/>
          <w:bCs/>
          <w:sz w:val="24"/>
          <w:szCs w:val="24"/>
        </w:rPr>
        <w:t>Lidé kolem nás</w:t>
      </w:r>
      <w:r w:rsidRPr="0052250B">
        <w:rPr>
          <w:sz w:val="24"/>
          <w:szCs w:val="24"/>
        </w:rPr>
        <w:t xml:space="preserve"> -  průběžně byly zařazovány aktivity na posílení kamarádských vztahů a uvědomování si práv a povinností i důsledků každého z nás. Víme, že stále máme co zdoko</w:t>
      </w:r>
      <w:r w:rsidR="000053E2" w:rsidRPr="0052250B">
        <w:rPr>
          <w:sz w:val="24"/>
          <w:szCs w:val="24"/>
        </w:rPr>
        <w:t>nalovat. Upřednostnili jsme</w:t>
      </w:r>
      <w:r w:rsidRPr="0052250B">
        <w:rPr>
          <w:sz w:val="24"/>
          <w:szCs w:val="24"/>
        </w:rPr>
        <w:t xml:space="preserve"> etickou výchovu.</w:t>
      </w:r>
    </w:p>
    <w:p w14:paraId="465CD523" w14:textId="4334F3A7" w:rsidR="008D51E6" w:rsidRPr="0052250B" w:rsidRDefault="008D51E6" w:rsidP="004514CC">
      <w:pPr>
        <w:pStyle w:val="Odstavecseseznamem"/>
        <w:numPr>
          <w:ilvl w:val="0"/>
          <w:numId w:val="41"/>
        </w:numPr>
        <w:spacing w:after="0" w:line="240" w:lineRule="auto"/>
        <w:ind w:left="357" w:hanging="357"/>
        <w:rPr>
          <w:b/>
          <w:bCs/>
          <w:sz w:val="24"/>
          <w:szCs w:val="24"/>
        </w:rPr>
      </w:pPr>
      <w:r w:rsidRPr="0052250B">
        <w:rPr>
          <w:b/>
          <w:bCs/>
          <w:sz w:val="24"/>
          <w:szCs w:val="24"/>
        </w:rPr>
        <w:t>Rozmanitost přírody</w:t>
      </w:r>
      <w:r w:rsidRPr="0052250B">
        <w:rPr>
          <w:sz w:val="24"/>
          <w:szCs w:val="24"/>
        </w:rPr>
        <w:t xml:space="preserve"> – pracovali jsme na celoročním projektu Mladý adept myslivosti a projektu Les ve škole pod vedením ekologického centra Sdružení Tereza. Podnikali jsme vycházky do křepického lesa. Pozorovali jsme přírodu kolem nás, co kde roste a žije. Zjišťovali jsme různé informace a luštili hádanky, rébusy i plnili úkoly. </w:t>
      </w:r>
    </w:p>
    <w:p w14:paraId="549F804A" w14:textId="5D94C5C2" w:rsidR="008D51E6" w:rsidRPr="0052250B" w:rsidRDefault="008D51E6" w:rsidP="004514CC">
      <w:pPr>
        <w:pStyle w:val="Odstavecseseznamem"/>
        <w:numPr>
          <w:ilvl w:val="0"/>
          <w:numId w:val="41"/>
        </w:numPr>
        <w:spacing w:after="0" w:line="240" w:lineRule="auto"/>
        <w:ind w:left="357" w:hanging="357"/>
        <w:rPr>
          <w:b/>
          <w:bCs/>
        </w:rPr>
      </w:pPr>
      <w:r w:rsidRPr="0052250B">
        <w:rPr>
          <w:b/>
          <w:bCs/>
          <w:sz w:val="24"/>
          <w:szCs w:val="24"/>
        </w:rPr>
        <w:t>Člověk a jeho zdraví</w:t>
      </w:r>
      <w:r w:rsidR="000053E2" w:rsidRPr="0052250B">
        <w:rPr>
          <w:sz w:val="24"/>
          <w:szCs w:val="24"/>
        </w:rPr>
        <w:t xml:space="preserve"> – žáky </w:t>
      </w:r>
      <w:r w:rsidRPr="0052250B">
        <w:rPr>
          <w:sz w:val="24"/>
          <w:szCs w:val="24"/>
        </w:rPr>
        <w:t>bavily různé pohybové a míčové hry v tělocvičně i na školním dvoře</w:t>
      </w:r>
      <w:r w:rsidRPr="008D51E6">
        <w:t>.</w:t>
      </w:r>
    </w:p>
    <w:p w14:paraId="35752104" w14:textId="4E96052D" w:rsidR="008D51E6" w:rsidRPr="0052250B" w:rsidRDefault="008D51E6" w:rsidP="0052250B">
      <w:pPr>
        <w:spacing w:after="0" w:line="240" w:lineRule="auto"/>
        <w:ind w:firstLine="709"/>
        <w:rPr>
          <w:b/>
          <w:bCs/>
          <w:sz w:val="24"/>
          <w:szCs w:val="24"/>
        </w:rPr>
      </w:pPr>
      <w:r w:rsidRPr="0052250B">
        <w:rPr>
          <w:sz w:val="24"/>
          <w:szCs w:val="24"/>
        </w:rPr>
        <w:t>Každý den v týdnu jsme se pravidelně zaměřili na některou z činností – např. výrobu z keramiky, florbal, toulání přírodou, kouzelnou výtvarku nebo vaření.</w:t>
      </w:r>
      <w:r w:rsidR="003B38D9" w:rsidRPr="0052250B">
        <w:rPr>
          <w:sz w:val="24"/>
          <w:szCs w:val="24"/>
        </w:rPr>
        <w:t xml:space="preserve"> Zvláštní pozornost věnujeme ekologickému koutku, staráme se</w:t>
      </w:r>
      <w:r w:rsidRPr="0052250B">
        <w:rPr>
          <w:sz w:val="24"/>
          <w:szCs w:val="24"/>
        </w:rPr>
        <w:t xml:space="preserve"> o naše rybičky a želvičku Emilku.</w:t>
      </w:r>
    </w:p>
    <w:p w14:paraId="5D134474" w14:textId="77777777" w:rsidR="00EC7BDE" w:rsidRPr="0052250B" w:rsidRDefault="00EC7BDE" w:rsidP="0052250B">
      <w:pPr>
        <w:spacing w:after="0" w:line="240" w:lineRule="auto"/>
        <w:rPr>
          <w:b/>
          <w:bCs/>
          <w:sz w:val="24"/>
          <w:szCs w:val="24"/>
        </w:rPr>
      </w:pPr>
    </w:p>
    <w:p w14:paraId="53AC0688" w14:textId="77777777" w:rsidR="008D51E6" w:rsidRPr="0052250B" w:rsidRDefault="008D51E6" w:rsidP="0052250B">
      <w:pPr>
        <w:spacing w:after="0" w:line="240" w:lineRule="auto"/>
        <w:rPr>
          <w:b/>
          <w:bCs/>
          <w:sz w:val="24"/>
          <w:szCs w:val="24"/>
        </w:rPr>
      </w:pPr>
      <w:r w:rsidRPr="0052250B">
        <w:rPr>
          <w:sz w:val="24"/>
          <w:szCs w:val="24"/>
        </w:rPr>
        <w:t>Projektové dny</w:t>
      </w:r>
    </w:p>
    <w:p w14:paraId="098371A4" w14:textId="54C09DB0"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Předškoláci ve školní družině</w:t>
      </w:r>
    </w:p>
    <w:p w14:paraId="12AB5914" w14:textId="0D2CA06F"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Pyžamová oslava</w:t>
      </w:r>
    </w:p>
    <w:p w14:paraId="52850618" w14:textId="7DEF19DF"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Škola a vzdělávání, J.A.</w:t>
      </w:r>
      <w:r w:rsidR="00EB3131" w:rsidRPr="0052250B">
        <w:rPr>
          <w:sz w:val="24"/>
          <w:szCs w:val="24"/>
        </w:rPr>
        <w:t xml:space="preserve"> </w:t>
      </w:r>
      <w:r w:rsidRPr="0052250B">
        <w:rPr>
          <w:sz w:val="24"/>
          <w:szCs w:val="24"/>
        </w:rPr>
        <w:t>Komenský – hráli jsme si na školu</w:t>
      </w:r>
    </w:p>
    <w:p w14:paraId="5447988A" w14:textId="7819DC79"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Den zdraví</w:t>
      </w:r>
    </w:p>
    <w:p w14:paraId="59B3CD75" w14:textId="132BF67C"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Návštěva knihovny – Noc s Andersenem</w:t>
      </w:r>
    </w:p>
    <w:p w14:paraId="61DDEDD9" w14:textId="189BB583"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Den Země – výlet k Nikolčickému rybníku – prošli jsme si Labutí stezku</w:t>
      </w:r>
    </w:p>
    <w:p w14:paraId="19FA90B3" w14:textId="2D9666B6" w:rsidR="008D51E6" w:rsidRPr="0052250B" w:rsidRDefault="00EB3131" w:rsidP="004514CC">
      <w:pPr>
        <w:pStyle w:val="Odstavecseseznamem"/>
        <w:numPr>
          <w:ilvl w:val="0"/>
          <w:numId w:val="12"/>
        </w:numPr>
        <w:spacing w:after="0" w:line="240" w:lineRule="auto"/>
        <w:ind w:left="567" w:hanging="567"/>
        <w:rPr>
          <w:b/>
          <w:bCs/>
          <w:sz w:val="24"/>
          <w:szCs w:val="24"/>
        </w:rPr>
      </w:pPr>
      <w:r w:rsidRPr="0052250B">
        <w:rPr>
          <w:sz w:val="24"/>
          <w:szCs w:val="24"/>
        </w:rPr>
        <w:t>Čarodě</w:t>
      </w:r>
      <w:r w:rsidR="008D51E6" w:rsidRPr="0052250B">
        <w:rPr>
          <w:sz w:val="24"/>
          <w:szCs w:val="24"/>
        </w:rPr>
        <w:t>jnické tancování</w:t>
      </w:r>
    </w:p>
    <w:p w14:paraId="3C8DE7F6" w14:textId="14F7F438"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Hledání pokladu a soutěže  - MDD</w:t>
      </w:r>
    </w:p>
    <w:p w14:paraId="05E495B0" w14:textId="6B7C338A" w:rsidR="008D51E6" w:rsidRPr="0052250B" w:rsidRDefault="008D51E6" w:rsidP="004514CC">
      <w:pPr>
        <w:pStyle w:val="Odstavecseseznamem"/>
        <w:numPr>
          <w:ilvl w:val="0"/>
          <w:numId w:val="12"/>
        </w:numPr>
        <w:spacing w:after="0" w:line="240" w:lineRule="auto"/>
        <w:ind w:left="567" w:hanging="567"/>
        <w:rPr>
          <w:b/>
          <w:bCs/>
          <w:sz w:val="24"/>
          <w:szCs w:val="24"/>
        </w:rPr>
      </w:pPr>
      <w:r w:rsidRPr="0052250B">
        <w:rPr>
          <w:sz w:val="24"/>
          <w:szCs w:val="24"/>
        </w:rPr>
        <w:t>Ochutnávka s</w:t>
      </w:r>
      <w:r w:rsidR="003E7D76" w:rsidRPr="0052250B">
        <w:rPr>
          <w:sz w:val="24"/>
          <w:szCs w:val="24"/>
        </w:rPr>
        <w:t> </w:t>
      </w:r>
      <w:r w:rsidRPr="0052250B">
        <w:rPr>
          <w:sz w:val="24"/>
          <w:szCs w:val="24"/>
        </w:rPr>
        <w:t>Madetou</w:t>
      </w:r>
    </w:p>
    <w:p w14:paraId="66DE066B" w14:textId="77777777" w:rsidR="003E7D76" w:rsidRPr="0052250B" w:rsidRDefault="003E7D76" w:rsidP="0052250B">
      <w:pPr>
        <w:spacing w:after="0" w:line="240" w:lineRule="auto"/>
        <w:rPr>
          <w:sz w:val="24"/>
          <w:szCs w:val="24"/>
        </w:rPr>
      </w:pPr>
    </w:p>
    <w:p w14:paraId="527259FD" w14:textId="0207F0B8" w:rsidR="008D51E6" w:rsidRPr="0052250B" w:rsidRDefault="008D51E6" w:rsidP="0052250B">
      <w:pPr>
        <w:spacing w:after="0" w:line="240" w:lineRule="auto"/>
        <w:rPr>
          <w:b/>
          <w:bCs/>
          <w:sz w:val="24"/>
          <w:szCs w:val="24"/>
        </w:rPr>
      </w:pPr>
      <w:r w:rsidRPr="0052250B">
        <w:rPr>
          <w:sz w:val="24"/>
          <w:szCs w:val="24"/>
        </w:rPr>
        <w:t xml:space="preserve">Soutěže pro </w:t>
      </w:r>
      <w:r w:rsidR="000E5898" w:rsidRPr="0052250B">
        <w:rPr>
          <w:sz w:val="24"/>
          <w:szCs w:val="24"/>
        </w:rPr>
        <w:t>žáky</w:t>
      </w:r>
      <w:r w:rsidRPr="0052250B">
        <w:rPr>
          <w:sz w:val="24"/>
          <w:szCs w:val="24"/>
        </w:rPr>
        <w:t xml:space="preserve"> školy</w:t>
      </w:r>
    </w:p>
    <w:p w14:paraId="07F32BA3" w14:textId="152D62C1"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Kreslení na chodníku na téma Krásné jaro</w:t>
      </w:r>
    </w:p>
    <w:p w14:paraId="16DDAED6" w14:textId="77777777" w:rsidR="008D51E6" w:rsidRPr="0052250B" w:rsidRDefault="008D51E6" w:rsidP="0052250B">
      <w:pPr>
        <w:spacing w:after="0" w:line="240" w:lineRule="auto"/>
        <w:rPr>
          <w:b/>
          <w:bCs/>
          <w:sz w:val="24"/>
          <w:szCs w:val="24"/>
        </w:rPr>
      </w:pPr>
    </w:p>
    <w:p w14:paraId="5188F812" w14:textId="387C8F02" w:rsidR="008D51E6" w:rsidRPr="0052250B" w:rsidRDefault="008D51E6" w:rsidP="0052250B">
      <w:pPr>
        <w:spacing w:after="0" w:line="240" w:lineRule="auto"/>
        <w:rPr>
          <w:b/>
          <w:bCs/>
          <w:sz w:val="24"/>
          <w:szCs w:val="24"/>
        </w:rPr>
      </w:pPr>
      <w:r w:rsidRPr="0052250B">
        <w:rPr>
          <w:sz w:val="24"/>
          <w:szCs w:val="24"/>
        </w:rPr>
        <w:t xml:space="preserve">Akce </w:t>
      </w:r>
      <w:r w:rsidR="00EC7BDE" w:rsidRPr="0052250B">
        <w:rPr>
          <w:sz w:val="24"/>
          <w:szCs w:val="24"/>
        </w:rPr>
        <w:t>s veřejností a dalšími institucemi</w:t>
      </w:r>
    </w:p>
    <w:p w14:paraId="0EA1AA73" w14:textId="212F24AA"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Maškarní karneval</w:t>
      </w:r>
    </w:p>
    <w:p w14:paraId="6B14C46F" w14:textId="5DB0B38B"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Uklízíme Česko</w:t>
      </w:r>
    </w:p>
    <w:p w14:paraId="16C0BB2E" w14:textId="395D8A1A"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Velikonoční dílničky – výroba ptáčka v</w:t>
      </w:r>
      <w:r w:rsidR="001506E7" w:rsidRPr="0052250B">
        <w:rPr>
          <w:sz w:val="24"/>
          <w:szCs w:val="24"/>
        </w:rPr>
        <w:t> </w:t>
      </w:r>
      <w:r w:rsidRPr="0052250B">
        <w:rPr>
          <w:sz w:val="24"/>
          <w:szCs w:val="24"/>
        </w:rPr>
        <w:t>kleci</w:t>
      </w:r>
    </w:p>
    <w:p w14:paraId="7AD99A11" w14:textId="06FC36B2"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Výstava velikonočních zajíčků</w:t>
      </w:r>
    </w:p>
    <w:p w14:paraId="08F86D86" w14:textId="14CAF00E"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Přírodovědná stezka pro okolní školy</w:t>
      </w:r>
    </w:p>
    <w:p w14:paraId="3D8E5E29" w14:textId="48681510"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Zábavné odpoledne na hřišti Kynologického klubu</w:t>
      </w:r>
    </w:p>
    <w:p w14:paraId="19BF1261" w14:textId="5BFCE7B2" w:rsidR="008D51E6" w:rsidRPr="0052250B" w:rsidRDefault="008D51E6" w:rsidP="004514CC">
      <w:pPr>
        <w:pStyle w:val="Odstavecseseznamem"/>
        <w:numPr>
          <w:ilvl w:val="0"/>
          <w:numId w:val="13"/>
        </w:numPr>
        <w:spacing w:after="0" w:line="240" w:lineRule="auto"/>
        <w:ind w:left="567" w:hanging="567"/>
        <w:rPr>
          <w:b/>
          <w:bCs/>
          <w:sz w:val="24"/>
          <w:szCs w:val="24"/>
        </w:rPr>
      </w:pPr>
      <w:r w:rsidRPr="0052250B">
        <w:rPr>
          <w:sz w:val="24"/>
          <w:szCs w:val="24"/>
        </w:rPr>
        <w:t>Babička nám čte pohádku (4x)</w:t>
      </w:r>
    </w:p>
    <w:p w14:paraId="35E7D946" w14:textId="77777777" w:rsidR="008D51E6" w:rsidRPr="0052250B" w:rsidRDefault="008D51E6" w:rsidP="0052250B">
      <w:pPr>
        <w:spacing w:after="0" w:line="240" w:lineRule="auto"/>
        <w:rPr>
          <w:b/>
          <w:bCs/>
          <w:sz w:val="24"/>
          <w:szCs w:val="24"/>
        </w:rPr>
      </w:pPr>
    </w:p>
    <w:p w14:paraId="1A871199" w14:textId="77777777" w:rsidR="008D51E6" w:rsidRPr="0052250B" w:rsidRDefault="008D51E6" w:rsidP="00764D66">
      <w:pPr>
        <w:spacing w:after="0" w:line="240" w:lineRule="auto"/>
        <w:ind w:firstLine="709"/>
        <w:rPr>
          <w:b/>
          <w:bCs/>
          <w:sz w:val="24"/>
          <w:szCs w:val="24"/>
        </w:rPr>
      </w:pPr>
      <w:r w:rsidRPr="0052250B">
        <w:rPr>
          <w:sz w:val="24"/>
          <w:szCs w:val="24"/>
        </w:rPr>
        <w:t>Proběhla velice vydařená týdenní praxe studentky Lenky Horákové.</w:t>
      </w:r>
    </w:p>
    <w:p w14:paraId="4ABAD2C7" w14:textId="77777777" w:rsidR="008D51E6" w:rsidRPr="0052250B" w:rsidRDefault="008D51E6" w:rsidP="0052250B">
      <w:pPr>
        <w:spacing w:after="0" w:line="240" w:lineRule="auto"/>
        <w:rPr>
          <w:b/>
          <w:bCs/>
          <w:sz w:val="24"/>
          <w:szCs w:val="24"/>
        </w:rPr>
      </w:pPr>
      <w:r w:rsidRPr="0052250B">
        <w:rPr>
          <w:sz w:val="24"/>
          <w:szCs w:val="24"/>
        </w:rPr>
        <w:t>Chodili jsme sbírat léčivé bylinky – květy černého bezu, které jsme sušili na školní půdě.</w:t>
      </w:r>
    </w:p>
    <w:p w14:paraId="30F1CCF8" w14:textId="4F6F0354" w:rsidR="00B46B17" w:rsidRPr="0052250B" w:rsidRDefault="008D51E6" w:rsidP="0052250B">
      <w:pPr>
        <w:spacing w:after="0" w:line="240" w:lineRule="auto"/>
        <w:rPr>
          <w:b/>
          <w:bCs/>
          <w:sz w:val="24"/>
          <w:szCs w:val="24"/>
        </w:rPr>
      </w:pPr>
      <w:r w:rsidRPr="0052250B">
        <w:rPr>
          <w:sz w:val="24"/>
          <w:szCs w:val="24"/>
        </w:rPr>
        <w:t xml:space="preserve">V tomto roce jsme spolupracovali s místními organizacemi např. Mysliveckým </w:t>
      </w:r>
      <w:r w:rsidR="00B46B17" w:rsidRPr="0052250B">
        <w:rPr>
          <w:sz w:val="24"/>
          <w:szCs w:val="24"/>
        </w:rPr>
        <w:t xml:space="preserve">sdružením, Kynologickým klubem a knihovnou. </w:t>
      </w:r>
      <w:r w:rsidRPr="0052250B">
        <w:rPr>
          <w:sz w:val="24"/>
          <w:szCs w:val="24"/>
        </w:rPr>
        <w:t>Zprávy o naší činnosti si mohl každý přečíst na nástěnce u místního obchodu nebo na internetových stránkách školy.</w:t>
      </w:r>
    </w:p>
    <w:p w14:paraId="7EDDF6EB" w14:textId="2674BD2B" w:rsidR="00CB651B" w:rsidRPr="00252085" w:rsidRDefault="008A4BBF" w:rsidP="004514CC">
      <w:pPr>
        <w:pStyle w:val="Odstavecseseznamem"/>
        <w:numPr>
          <w:ilvl w:val="1"/>
          <w:numId w:val="11"/>
        </w:numPr>
        <w:spacing w:before="360" w:after="120"/>
        <w:ind w:left="357" w:hanging="357"/>
        <w:contextualSpacing w:val="0"/>
        <w:rPr>
          <w:b/>
          <w:bCs/>
          <w:sz w:val="24"/>
          <w:szCs w:val="24"/>
        </w:rPr>
      </w:pPr>
      <w:r w:rsidRPr="00252085">
        <w:rPr>
          <w:b/>
          <w:bCs/>
          <w:sz w:val="24"/>
          <w:szCs w:val="24"/>
        </w:rPr>
        <w:t>Školní klub</w:t>
      </w:r>
      <w:r w:rsidR="00CB651B" w:rsidRPr="00252085">
        <w:rPr>
          <w:b/>
          <w:bCs/>
          <w:sz w:val="24"/>
          <w:szCs w:val="24"/>
        </w:rPr>
        <w:t xml:space="preserve"> není ve škole zřízen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8A4BBF" w:rsidRPr="00E11521" w14:paraId="123CB64C" w14:textId="77777777" w:rsidTr="00993C46">
        <w:tc>
          <w:tcPr>
            <w:tcW w:w="1301" w:type="dxa"/>
            <w:tcBorders>
              <w:top w:val="single" w:sz="12" w:space="0" w:color="auto"/>
              <w:left w:val="single" w:sz="12" w:space="0" w:color="auto"/>
              <w:bottom w:val="single" w:sz="12" w:space="0" w:color="auto"/>
              <w:right w:val="single" w:sz="6" w:space="0" w:color="auto"/>
            </w:tcBorders>
            <w:shd w:val="clear" w:color="auto" w:fill="FFFFFF"/>
          </w:tcPr>
          <w:p w14:paraId="53204B0A" w14:textId="77777777" w:rsidR="008A4BBF" w:rsidRPr="00E11521" w:rsidRDefault="008A4BBF" w:rsidP="003963D8">
            <w:pPr>
              <w:spacing w:after="0" w:line="240" w:lineRule="auto"/>
              <w:rPr>
                <w:sz w:val="24"/>
                <w:szCs w:val="24"/>
              </w:rPr>
            </w:pPr>
            <w:r w:rsidRPr="00E11521">
              <w:rPr>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14:paraId="18EBA8E2" w14:textId="77777777" w:rsidR="008A4BBF" w:rsidRPr="00E11521" w:rsidRDefault="008A4BBF" w:rsidP="003963D8">
            <w:pPr>
              <w:spacing w:after="0" w:line="240" w:lineRule="auto"/>
              <w:rPr>
                <w:sz w:val="24"/>
                <w:szCs w:val="24"/>
              </w:rPr>
            </w:pPr>
            <w:r w:rsidRPr="00E11521">
              <w:rPr>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14:paraId="23BAAF4F" w14:textId="77777777" w:rsidR="008A4BBF" w:rsidRPr="00E11521" w:rsidRDefault="008A4BBF" w:rsidP="003963D8">
            <w:pPr>
              <w:spacing w:after="0" w:line="240" w:lineRule="auto"/>
              <w:rPr>
                <w:sz w:val="24"/>
                <w:szCs w:val="24"/>
              </w:rPr>
            </w:pPr>
            <w:r w:rsidRPr="00E11521">
              <w:rPr>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14:paraId="4BE42EEF" w14:textId="77777777" w:rsidR="008A4BBF" w:rsidRPr="00E11521" w:rsidRDefault="008A4BBF" w:rsidP="003963D8">
            <w:pPr>
              <w:spacing w:after="0" w:line="240" w:lineRule="auto"/>
              <w:rPr>
                <w:sz w:val="24"/>
                <w:szCs w:val="24"/>
              </w:rPr>
            </w:pPr>
            <w:r w:rsidRPr="00E11521">
              <w:rPr>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14:paraId="0BE95A5F" w14:textId="77777777" w:rsidR="008A4BBF" w:rsidRPr="00E11521" w:rsidRDefault="008A4BBF" w:rsidP="003963D8">
            <w:pPr>
              <w:spacing w:after="0" w:line="240" w:lineRule="auto"/>
              <w:rPr>
                <w:sz w:val="24"/>
                <w:szCs w:val="24"/>
              </w:rPr>
            </w:pPr>
            <w:r w:rsidRPr="00E11521">
              <w:rPr>
                <w:sz w:val="24"/>
                <w:szCs w:val="24"/>
              </w:rPr>
              <w:t>kapacita</w:t>
            </w:r>
          </w:p>
        </w:tc>
      </w:tr>
      <w:tr w:rsidR="008A4BBF" w:rsidRPr="00E11521" w14:paraId="350E1D93" w14:textId="77777777" w:rsidTr="00E549C1">
        <w:tc>
          <w:tcPr>
            <w:tcW w:w="1301" w:type="dxa"/>
            <w:tcBorders>
              <w:top w:val="single" w:sz="12" w:space="0" w:color="auto"/>
              <w:left w:val="single" w:sz="6" w:space="0" w:color="auto"/>
              <w:bottom w:val="single" w:sz="12" w:space="0" w:color="auto"/>
              <w:right w:val="single" w:sz="6" w:space="0" w:color="auto"/>
            </w:tcBorders>
          </w:tcPr>
          <w:p w14:paraId="3E2A3589" w14:textId="77777777" w:rsidR="008A4BBF" w:rsidRPr="00E11521" w:rsidRDefault="008A4BBF" w:rsidP="003963D8">
            <w:pPr>
              <w:spacing w:after="0" w:line="240" w:lineRule="auto"/>
              <w:rPr>
                <w:sz w:val="24"/>
                <w:szCs w:val="24"/>
              </w:rPr>
            </w:pPr>
            <w:r w:rsidRPr="00E11521">
              <w:rPr>
                <w:sz w:val="24"/>
                <w:szCs w:val="24"/>
              </w:rPr>
              <w:t>celkem</w:t>
            </w:r>
          </w:p>
        </w:tc>
        <w:tc>
          <w:tcPr>
            <w:tcW w:w="1540" w:type="dxa"/>
            <w:tcBorders>
              <w:top w:val="single" w:sz="12" w:space="0" w:color="auto"/>
              <w:left w:val="single" w:sz="6" w:space="0" w:color="auto"/>
              <w:bottom w:val="single" w:sz="12" w:space="0" w:color="auto"/>
              <w:right w:val="single" w:sz="6" w:space="0" w:color="auto"/>
            </w:tcBorders>
          </w:tcPr>
          <w:p w14:paraId="74549DE3" w14:textId="77777777" w:rsidR="008A4BBF" w:rsidRPr="00E11521" w:rsidRDefault="003A2E72" w:rsidP="003963D8">
            <w:pPr>
              <w:spacing w:after="0" w:line="240" w:lineRule="auto"/>
              <w:rPr>
                <w:sz w:val="24"/>
                <w:szCs w:val="24"/>
              </w:rPr>
            </w:pPr>
            <w:r>
              <w:rPr>
                <w:sz w:val="24"/>
                <w:szCs w:val="24"/>
              </w:rPr>
              <w:t>0</w:t>
            </w:r>
          </w:p>
        </w:tc>
        <w:tc>
          <w:tcPr>
            <w:tcW w:w="1387" w:type="dxa"/>
            <w:tcBorders>
              <w:top w:val="single" w:sz="12" w:space="0" w:color="auto"/>
              <w:left w:val="single" w:sz="6" w:space="0" w:color="auto"/>
              <w:bottom w:val="single" w:sz="12" w:space="0" w:color="auto"/>
              <w:right w:val="single" w:sz="6" w:space="0" w:color="auto"/>
            </w:tcBorders>
          </w:tcPr>
          <w:p w14:paraId="6D39F47D" w14:textId="77777777" w:rsidR="008A4BBF" w:rsidRPr="00E11521" w:rsidRDefault="003A2E72" w:rsidP="003963D8">
            <w:pPr>
              <w:spacing w:after="0" w:line="240" w:lineRule="auto"/>
              <w:rPr>
                <w:sz w:val="24"/>
                <w:szCs w:val="24"/>
              </w:rPr>
            </w:pPr>
            <w:r>
              <w:rPr>
                <w:sz w:val="24"/>
                <w:szCs w:val="24"/>
              </w:rPr>
              <w:t>0</w:t>
            </w:r>
          </w:p>
        </w:tc>
        <w:tc>
          <w:tcPr>
            <w:tcW w:w="2491" w:type="dxa"/>
            <w:tcBorders>
              <w:top w:val="single" w:sz="12" w:space="0" w:color="auto"/>
              <w:left w:val="single" w:sz="6" w:space="0" w:color="auto"/>
              <w:bottom w:val="single" w:sz="12" w:space="0" w:color="auto"/>
              <w:right w:val="single" w:sz="6" w:space="0" w:color="auto"/>
            </w:tcBorders>
          </w:tcPr>
          <w:p w14:paraId="63655652" w14:textId="77777777" w:rsidR="008A4BBF" w:rsidRPr="00E11521" w:rsidRDefault="003A2E72" w:rsidP="003963D8">
            <w:pPr>
              <w:spacing w:after="0" w:line="240" w:lineRule="auto"/>
              <w:rPr>
                <w:sz w:val="24"/>
                <w:szCs w:val="24"/>
              </w:rPr>
            </w:pPr>
            <w:r>
              <w:rPr>
                <w:sz w:val="24"/>
                <w:szCs w:val="24"/>
              </w:rPr>
              <w:t>0</w:t>
            </w:r>
          </w:p>
        </w:tc>
        <w:tc>
          <w:tcPr>
            <w:tcW w:w="1715" w:type="dxa"/>
            <w:tcBorders>
              <w:top w:val="single" w:sz="12" w:space="0" w:color="auto"/>
              <w:left w:val="single" w:sz="6" w:space="0" w:color="auto"/>
              <w:bottom w:val="single" w:sz="12" w:space="0" w:color="auto"/>
              <w:right w:val="single" w:sz="6" w:space="0" w:color="auto"/>
            </w:tcBorders>
          </w:tcPr>
          <w:p w14:paraId="41AD6BD2" w14:textId="77777777" w:rsidR="008A4BBF" w:rsidRPr="00E11521" w:rsidRDefault="003A2E72" w:rsidP="003963D8">
            <w:pPr>
              <w:spacing w:after="0" w:line="240" w:lineRule="auto"/>
              <w:rPr>
                <w:sz w:val="24"/>
                <w:szCs w:val="24"/>
              </w:rPr>
            </w:pPr>
            <w:r>
              <w:rPr>
                <w:sz w:val="24"/>
                <w:szCs w:val="24"/>
              </w:rPr>
              <w:t>0</w:t>
            </w:r>
          </w:p>
        </w:tc>
      </w:tr>
    </w:tbl>
    <w:p w14:paraId="74B83F9C" w14:textId="77777777" w:rsidR="00B614F1" w:rsidRDefault="00B614F1" w:rsidP="00C33EA2"/>
    <w:p w14:paraId="144E9F2D" w14:textId="06EE4C68" w:rsidR="00BF5C49" w:rsidRPr="001538E1" w:rsidRDefault="00413FFA" w:rsidP="004514CC">
      <w:pPr>
        <w:pStyle w:val="Odstavecseseznamem"/>
        <w:numPr>
          <w:ilvl w:val="0"/>
          <w:numId w:val="15"/>
        </w:numPr>
        <w:spacing w:before="480" w:after="120"/>
        <w:ind w:left="357" w:hanging="357"/>
        <w:contextualSpacing w:val="0"/>
        <w:rPr>
          <w:b/>
          <w:bCs/>
          <w:sz w:val="24"/>
          <w:szCs w:val="24"/>
        </w:rPr>
      </w:pPr>
      <w:r w:rsidRPr="001538E1">
        <w:rPr>
          <w:b/>
          <w:bCs/>
          <w:noProof/>
          <w:sz w:val="24"/>
          <w:szCs w:val="24"/>
        </w:rPr>
        <mc:AlternateContent>
          <mc:Choice Requires="wps">
            <w:drawing>
              <wp:anchor distT="0" distB="0" distL="114300" distR="114300" simplePos="0" relativeHeight="251654656" behindDoc="0" locked="0" layoutInCell="1" allowOverlap="1" wp14:anchorId="641DD1C7" wp14:editId="1F2434EA">
                <wp:simplePos x="0" y="0"/>
                <wp:positionH relativeFrom="margin">
                  <wp:align>center</wp:align>
                </wp:positionH>
                <wp:positionV relativeFrom="paragraph">
                  <wp:posOffset>68036</wp:posOffset>
                </wp:positionV>
                <wp:extent cx="5868000" cy="486000"/>
                <wp:effectExtent l="0" t="0" r="19050" b="28575"/>
                <wp:wrapTopAndBottom/>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00" cy="486000"/>
                        </a:xfrm>
                        <a:prstGeom prst="rect">
                          <a:avLst/>
                        </a:prstGeom>
                        <a:solidFill>
                          <a:srgbClr val="92D050"/>
                        </a:solidFill>
                        <a:ln w="9525">
                          <a:solidFill>
                            <a:srgbClr val="000000"/>
                          </a:solidFill>
                          <a:miter lim="800000"/>
                          <a:headEnd/>
                          <a:tailEnd/>
                        </a:ln>
                      </wps:spPr>
                      <wps:txbx>
                        <w:txbxContent>
                          <w:p w14:paraId="737B4744" w14:textId="1CFE563E" w:rsidR="00671890" w:rsidRPr="001538E1" w:rsidRDefault="006D6727" w:rsidP="004514CC">
                            <w:pPr>
                              <w:pStyle w:val="Odstavecseseznamem"/>
                              <w:numPr>
                                <w:ilvl w:val="0"/>
                                <w:numId w:val="14"/>
                              </w:numPr>
                              <w:ind w:left="714" w:hanging="357"/>
                              <w:contextualSpacing w:val="0"/>
                              <w:jc w:val="center"/>
                              <w:rPr>
                                <w:b/>
                                <w:sz w:val="28"/>
                                <w:szCs w:val="28"/>
                              </w:rPr>
                            </w:pPr>
                            <w:r>
                              <w:rPr>
                                <w:b/>
                                <w:bCs/>
                                <w:vanish/>
                                <w:sz w:val="28"/>
                                <w:szCs w:val="28"/>
                              </w:rPr>
                              <w:t>Údaje o zaměstnan</w:t>
                            </w:r>
                            <w:r w:rsidR="00671890" w:rsidRPr="001538E1">
                              <w:rPr>
                                <w:b/>
                                <w:bCs/>
                                <w:vanish/>
                                <w:sz w:val="28"/>
                                <w:szCs w:val="28"/>
                              </w:rPr>
                              <w:t>cích školy</w:t>
                            </w:r>
                            <w:r w:rsidR="00590C8D" w:rsidRPr="00590C8D">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D1C7" id="Obdélník 7" o:spid="_x0000_s1027" style="position:absolute;left:0;text-align:left;margin-left:0;margin-top:5.35pt;width:462.05pt;height:38.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" fillcolor="#92d050">
                <v:textbox>
                  <w:txbxContent>
                    <w:p w14:paraId="737B4744" w14:textId="1CFE563E" w:rsidR="00671890" w:rsidRPr="001538E1" w:rsidRDefault="006D6727" w:rsidP="004514CC">
                      <w:pPr>
                        <w:pStyle w:val="Odstavecseseznamem"/>
                        <w:numPr>
                          <w:ilvl w:val="0"/>
                          <w:numId w:val="14"/>
                        </w:numPr>
                        <w:ind w:left="714" w:hanging="357"/>
                        <w:contextualSpacing w:val="0"/>
                        <w:jc w:val="center"/>
                        <w:rPr>
                          <w:b/>
                          <w:sz w:val="28"/>
                          <w:szCs w:val="28"/>
                        </w:rPr>
                      </w:pPr>
                      <w:r>
                        <w:rPr>
                          <w:b/>
                          <w:bCs/>
                          <w:vanish/>
                          <w:sz w:val="28"/>
                          <w:szCs w:val="28"/>
                        </w:rPr>
                        <w:t>Údaje o zaměstnan</w:t>
                      </w:r>
                      <w:r w:rsidR="00671890" w:rsidRPr="001538E1">
                        <w:rPr>
                          <w:b/>
                          <w:bCs/>
                          <w:vanish/>
                          <w:sz w:val="28"/>
                          <w:szCs w:val="28"/>
                        </w:rPr>
                        <w:t>cích školy</w:t>
                      </w:r>
                      <w:r w:rsidR="00590C8D" w:rsidRPr="00590C8D">
                        <w:rPr>
                          <w:b/>
                          <w:sz w:val="28"/>
                          <w:szCs w:val="28"/>
                        </w:rPr>
                        <w:t xml:space="preserve"> </w:t>
                      </w:r>
                    </w:p>
                  </w:txbxContent>
                </v:textbox>
                <w10:wrap type="topAndBottom" anchorx="margin"/>
              </v:rect>
            </w:pict>
          </mc:Fallback>
        </mc:AlternateContent>
      </w:r>
      <w:r w:rsidR="00BF5C49" w:rsidRPr="001538E1">
        <w:rPr>
          <w:b/>
          <w:bCs/>
          <w:sz w:val="24"/>
          <w:szCs w:val="24"/>
        </w:rPr>
        <w:t>Rámcový popis personálního zabezpečení činnosti školy</w:t>
      </w:r>
      <w:r w:rsidR="008A4BBF" w:rsidRPr="001538E1">
        <w:rPr>
          <w:b/>
          <w:bCs/>
          <w:sz w:val="24"/>
          <w:szCs w:val="24"/>
        </w:rPr>
        <w:t xml:space="preserve"> </w:t>
      </w:r>
    </w:p>
    <w:p w14:paraId="67C8172E" w14:textId="78FA20F7" w:rsidR="008A4BBF" w:rsidRPr="00764D66" w:rsidRDefault="008A4BBF" w:rsidP="00764D66">
      <w:pPr>
        <w:spacing w:after="0"/>
        <w:rPr>
          <w:b/>
          <w:bCs/>
          <w:sz w:val="24"/>
          <w:szCs w:val="24"/>
        </w:rPr>
      </w:pPr>
      <w:r w:rsidRPr="00764D66">
        <w:rPr>
          <w:sz w:val="24"/>
          <w:szCs w:val="24"/>
        </w:rPr>
        <w:t>(</w:t>
      </w:r>
      <w:r w:rsidR="00BF5C49" w:rsidRPr="00764D66">
        <w:rPr>
          <w:sz w:val="24"/>
          <w:szCs w:val="24"/>
        </w:rPr>
        <w:t xml:space="preserve">Odborná a pedagogická způsobilost </w:t>
      </w:r>
      <w:r w:rsidRPr="00764D66">
        <w:rPr>
          <w:sz w:val="24"/>
          <w:szCs w:val="24"/>
        </w:rPr>
        <w:t>dle zákona č. 563/2004 Sb.</w:t>
      </w:r>
      <w:r w:rsidR="00BF5C49" w:rsidRPr="00764D66">
        <w:rPr>
          <w:sz w:val="24"/>
          <w:szCs w:val="24"/>
        </w:rPr>
        <w:t>, o pedagogických pracovních</w:t>
      </w:r>
      <w:r w:rsidRPr="00764D66">
        <w:rPr>
          <w:sz w:val="24"/>
          <w:szCs w:val="24"/>
        </w:rPr>
        <w:t>)</w:t>
      </w:r>
    </w:p>
    <w:p w14:paraId="2ECFA3EF" w14:textId="77777777" w:rsidR="00BF5C49" w:rsidRPr="00BF5C49" w:rsidRDefault="00BF5C49" w:rsidP="00BF5C4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89"/>
        <w:gridCol w:w="1984"/>
        <w:gridCol w:w="3119"/>
      </w:tblGrid>
      <w:tr w:rsidR="008A4BBF" w:rsidRPr="00E11521" w14:paraId="76283F50"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022E38F3" w14:textId="67256DFB" w:rsidR="008A4BBF" w:rsidRPr="00BF5C49" w:rsidRDefault="00BF5C49" w:rsidP="003963D8">
            <w:pPr>
              <w:spacing w:after="0" w:line="240" w:lineRule="auto"/>
              <w:rPr>
                <w:b/>
                <w:bCs/>
                <w:sz w:val="24"/>
                <w:szCs w:val="24"/>
              </w:rPr>
            </w:pPr>
            <w:r w:rsidRPr="00BF5C49">
              <w:rPr>
                <w:b/>
                <w:bCs/>
                <w:sz w:val="24"/>
                <w:szCs w:val="24"/>
              </w:rPr>
              <w:t xml:space="preserve">Typ zařízení </w:t>
            </w:r>
          </w:p>
        </w:tc>
        <w:tc>
          <w:tcPr>
            <w:tcW w:w="1984" w:type="dxa"/>
            <w:tcBorders>
              <w:top w:val="single" w:sz="8" w:space="0" w:color="auto"/>
              <w:left w:val="single" w:sz="8" w:space="0" w:color="auto"/>
              <w:bottom w:val="single" w:sz="8" w:space="0" w:color="auto"/>
              <w:right w:val="single" w:sz="8" w:space="0" w:color="auto"/>
            </w:tcBorders>
          </w:tcPr>
          <w:p w14:paraId="424B71B5" w14:textId="054EB421" w:rsidR="008A4BBF" w:rsidRPr="00BF5C49" w:rsidRDefault="00BF5C49" w:rsidP="003963D8">
            <w:pPr>
              <w:pStyle w:val="Zpat"/>
              <w:tabs>
                <w:tab w:val="clear" w:pos="4536"/>
                <w:tab w:val="clear" w:pos="9072"/>
              </w:tabs>
              <w:spacing w:after="0" w:line="240" w:lineRule="auto"/>
              <w:rPr>
                <w:b/>
                <w:bCs/>
                <w:sz w:val="24"/>
                <w:szCs w:val="24"/>
              </w:rPr>
            </w:pPr>
            <w:r w:rsidRPr="00BF5C49">
              <w:rPr>
                <w:b/>
                <w:bCs/>
                <w:sz w:val="24"/>
                <w:szCs w:val="24"/>
              </w:rPr>
              <w:t xml:space="preserve">Počet </w:t>
            </w:r>
          </w:p>
        </w:tc>
        <w:tc>
          <w:tcPr>
            <w:tcW w:w="3119" w:type="dxa"/>
            <w:tcBorders>
              <w:top w:val="single" w:sz="8" w:space="0" w:color="auto"/>
              <w:left w:val="single" w:sz="8" w:space="0" w:color="auto"/>
              <w:bottom w:val="single" w:sz="8" w:space="0" w:color="auto"/>
              <w:right w:val="single" w:sz="8" w:space="0" w:color="auto"/>
            </w:tcBorders>
          </w:tcPr>
          <w:p w14:paraId="635605C5" w14:textId="700DB1DA" w:rsidR="008A4BBF" w:rsidRPr="00BF5C49" w:rsidRDefault="00BF5C49" w:rsidP="003963D8">
            <w:pPr>
              <w:spacing w:after="0" w:line="240" w:lineRule="auto"/>
              <w:jc w:val="center"/>
              <w:rPr>
                <w:b/>
                <w:bCs/>
                <w:sz w:val="24"/>
                <w:szCs w:val="24"/>
              </w:rPr>
            </w:pPr>
            <w:r w:rsidRPr="00BF5C49">
              <w:rPr>
                <w:b/>
                <w:bCs/>
                <w:sz w:val="24"/>
                <w:szCs w:val="24"/>
              </w:rPr>
              <w:t>Odborná kvalifikace</w:t>
            </w:r>
          </w:p>
        </w:tc>
      </w:tr>
      <w:tr w:rsidR="008A4BBF" w:rsidRPr="00E11521" w14:paraId="58EB8B6D"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0111DDB9" w14:textId="79376406" w:rsidR="008A4BBF" w:rsidRPr="00E11521" w:rsidRDefault="00BF5C49" w:rsidP="003963D8">
            <w:pPr>
              <w:spacing w:after="0" w:line="240" w:lineRule="auto"/>
              <w:rPr>
                <w:sz w:val="24"/>
                <w:szCs w:val="24"/>
              </w:rPr>
            </w:pPr>
            <w:r>
              <w:rPr>
                <w:sz w:val="24"/>
                <w:szCs w:val="24"/>
              </w:rPr>
              <w:t>Základní škola - učitelé</w:t>
            </w:r>
          </w:p>
        </w:tc>
        <w:tc>
          <w:tcPr>
            <w:tcW w:w="1984" w:type="dxa"/>
            <w:tcBorders>
              <w:top w:val="single" w:sz="8" w:space="0" w:color="auto"/>
              <w:left w:val="single" w:sz="8" w:space="0" w:color="auto"/>
              <w:bottom w:val="single" w:sz="8" w:space="0" w:color="auto"/>
              <w:right w:val="single" w:sz="8" w:space="0" w:color="auto"/>
            </w:tcBorders>
            <w:vAlign w:val="center"/>
          </w:tcPr>
          <w:p w14:paraId="2573A6D9" w14:textId="3E0EB33D" w:rsidR="008A4BBF" w:rsidRPr="00902CCA" w:rsidRDefault="0056659E" w:rsidP="003963D8">
            <w:pPr>
              <w:pStyle w:val="Zpat"/>
              <w:tabs>
                <w:tab w:val="clear" w:pos="4536"/>
                <w:tab w:val="clear" w:pos="9072"/>
              </w:tabs>
              <w:spacing w:after="0" w:line="240" w:lineRule="auto"/>
              <w:jc w:val="center"/>
              <w:rPr>
                <w:sz w:val="24"/>
                <w:szCs w:val="24"/>
                <w:highlight w:val="yellow"/>
              </w:rPr>
            </w:pPr>
            <w:r>
              <w:rPr>
                <w:sz w:val="24"/>
                <w:szCs w:val="24"/>
              </w:rPr>
              <w:t>6</w:t>
            </w:r>
          </w:p>
        </w:tc>
        <w:tc>
          <w:tcPr>
            <w:tcW w:w="3119" w:type="dxa"/>
            <w:tcBorders>
              <w:top w:val="single" w:sz="8" w:space="0" w:color="auto"/>
              <w:left w:val="single" w:sz="8" w:space="0" w:color="auto"/>
              <w:bottom w:val="single" w:sz="8" w:space="0" w:color="auto"/>
              <w:right w:val="single" w:sz="8" w:space="0" w:color="auto"/>
            </w:tcBorders>
            <w:vAlign w:val="center"/>
          </w:tcPr>
          <w:p w14:paraId="60D4A5DA" w14:textId="35077CED" w:rsidR="008A4BBF" w:rsidRPr="00902CCA" w:rsidRDefault="00127CC0" w:rsidP="003963D8">
            <w:pPr>
              <w:spacing w:after="0" w:line="240" w:lineRule="auto"/>
              <w:jc w:val="center"/>
              <w:rPr>
                <w:sz w:val="24"/>
                <w:szCs w:val="24"/>
                <w:highlight w:val="yellow"/>
              </w:rPr>
            </w:pPr>
            <w:r w:rsidRPr="00127CC0">
              <w:rPr>
                <w:sz w:val="24"/>
                <w:szCs w:val="24"/>
              </w:rPr>
              <w:t>5</w:t>
            </w:r>
          </w:p>
        </w:tc>
      </w:tr>
      <w:tr w:rsidR="008A4BBF" w:rsidRPr="00E11521" w14:paraId="38B3A2FF"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5F50B40E" w14:textId="4F431C39" w:rsidR="008A4BBF" w:rsidRPr="00E11521" w:rsidRDefault="00BF5C49" w:rsidP="003963D8">
            <w:pPr>
              <w:spacing w:after="0" w:line="240" w:lineRule="auto"/>
              <w:rPr>
                <w:sz w:val="24"/>
                <w:szCs w:val="24"/>
              </w:rPr>
            </w:pPr>
            <w:r>
              <w:rPr>
                <w:sz w:val="24"/>
                <w:szCs w:val="24"/>
              </w:rPr>
              <w:t>Základní škola – asistenti pedagoga</w:t>
            </w:r>
          </w:p>
        </w:tc>
        <w:tc>
          <w:tcPr>
            <w:tcW w:w="1984" w:type="dxa"/>
            <w:tcBorders>
              <w:top w:val="single" w:sz="8" w:space="0" w:color="auto"/>
              <w:left w:val="single" w:sz="8" w:space="0" w:color="auto"/>
              <w:bottom w:val="single" w:sz="8" w:space="0" w:color="auto"/>
              <w:right w:val="single" w:sz="8" w:space="0" w:color="auto"/>
            </w:tcBorders>
            <w:vAlign w:val="center"/>
          </w:tcPr>
          <w:p w14:paraId="361866A9" w14:textId="576117CF" w:rsidR="008A4BBF" w:rsidRPr="00127CC0" w:rsidRDefault="0056659E" w:rsidP="003963D8">
            <w:pPr>
              <w:pStyle w:val="Zpat"/>
              <w:tabs>
                <w:tab w:val="clear" w:pos="4536"/>
                <w:tab w:val="clear" w:pos="9072"/>
              </w:tabs>
              <w:spacing w:after="0" w:line="240" w:lineRule="auto"/>
              <w:jc w:val="center"/>
              <w:rPr>
                <w:sz w:val="24"/>
                <w:szCs w:val="24"/>
              </w:rPr>
            </w:pPr>
            <w:r>
              <w:rPr>
                <w:sz w:val="24"/>
                <w:szCs w:val="24"/>
              </w:rPr>
              <w:t>1</w:t>
            </w:r>
          </w:p>
        </w:tc>
        <w:tc>
          <w:tcPr>
            <w:tcW w:w="3119" w:type="dxa"/>
            <w:tcBorders>
              <w:top w:val="single" w:sz="8" w:space="0" w:color="auto"/>
              <w:left w:val="single" w:sz="8" w:space="0" w:color="auto"/>
              <w:bottom w:val="single" w:sz="8" w:space="0" w:color="auto"/>
              <w:right w:val="single" w:sz="8" w:space="0" w:color="auto"/>
            </w:tcBorders>
            <w:vAlign w:val="center"/>
          </w:tcPr>
          <w:p w14:paraId="6127389C" w14:textId="6F1AA5A1" w:rsidR="008A4BBF" w:rsidRPr="00127CC0" w:rsidRDefault="0056659E" w:rsidP="003963D8">
            <w:pPr>
              <w:spacing w:after="0" w:line="240" w:lineRule="auto"/>
              <w:jc w:val="center"/>
              <w:rPr>
                <w:sz w:val="24"/>
                <w:szCs w:val="24"/>
              </w:rPr>
            </w:pPr>
            <w:r>
              <w:rPr>
                <w:sz w:val="24"/>
                <w:szCs w:val="24"/>
              </w:rPr>
              <w:t>1</w:t>
            </w:r>
          </w:p>
        </w:tc>
      </w:tr>
      <w:tr w:rsidR="00BF5C49" w:rsidRPr="00E11521" w14:paraId="67A50884"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1C5D9BC2" w14:textId="7A0CDF7C" w:rsidR="00BF5C49" w:rsidRDefault="00BF5C49" w:rsidP="003963D8">
            <w:pPr>
              <w:spacing w:after="0" w:line="240" w:lineRule="auto"/>
              <w:rPr>
                <w:sz w:val="24"/>
                <w:szCs w:val="24"/>
              </w:rPr>
            </w:pPr>
            <w:r>
              <w:rPr>
                <w:sz w:val="24"/>
                <w:szCs w:val="24"/>
              </w:rPr>
              <w:t>Školní družina - vychovatelé</w:t>
            </w:r>
          </w:p>
        </w:tc>
        <w:tc>
          <w:tcPr>
            <w:tcW w:w="1984" w:type="dxa"/>
            <w:tcBorders>
              <w:top w:val="single" w:sz="8" w:space="0" w:color="auto"/>
              <w:left w:val="single" w:sz="8" w:space="0" w:color="auto"/>
              <w:bottom w:val="single" w:sz="8" w:space="0" w:color="auto"/>
              <w:right w:val="single" w:sz="8" w:space="0" w:color="auto"/>
            </w:tcBorders>
            <w:vAlign w:val="center"/>
          </w:tcPr>
          <w:p w14:paraId="4E2D17A6" w14:textId="529311F4" w:rsidR="00BF5C49" w:rsidRPr="00127CC0" w:rsidRDefault="00127CC0" w:rsidP="003963D8">
            <w:pPr>
              <w:pStyle w:val="Zpat"/>
              <w:tabs>
                <w:tab w:val="clear" w:pos="4536"/>
                <w:tab w:val="clear" w:pos="9072"/>
              </w:tabs>
              <w:spacing w:after="0" w:line="240" w:lineRule="auto"/>
              <w:jc w:val="center"/>
              <w:rPr>
                <w:sz w:val="24"/>
                <w:szCs w:val="24"/>
              </w:rPr>
            </w:pPr>
            <w:r w:rsidRPr="00127CC0">
              <w:rPr>
                <w:sz w:val="24"/>
                <w:szCs w:val="24"/>
              </w:rPr>
              <w:t>1</w:t>
            </w:r>
          </w:p>
        </w:tc>
        <w:tc>
          <w:tcPr>
            <w:tcW w:w="3119" w:type="dxa"/>
            <w:tcBorders>
              <w:top w:val="single" w:sz="8" w:space="0" w:color="auto"/>
              <w:left w:val="single" w:sz="8" w:space="0" w:color="auto"/>
              <w:bottom w:val="single" w:sz="8" w:space="0" w:color="auto"/>
              <w:right w:val="single" w:sz="8" w:space="0" w:color="auto"/>
            </w:tcBorders>
            <w:vAlign w:val="center"/>
          </w:tcPr>
          <w:p w14:paraId="32F121A8" w14:textId="6F24AB2F" w:rsidR="00BF5C49" w:rsidRPr="00127CC0" w:rsidRDefault="00127CC0" w:rsidP="003963D8">
            <w:pPr>
              <w:spacing w:after="0" w:line="240" w:lineRule="auto"/>
              <w:jc w:val="center"/>
              <w:rPr>
                <w:sz w:val="24"/>
                <w:szCs w:val="24"/>
              </w:rPr>
            </w:pPr>
            <w:r w:rsidRPr="00127CC0">
              <w:rPr>
                <w:sz w:val="24"/>
                <w:szCs w:val="24"/>
              </w:rPr>
              <w:t>1</w:t>
            </w:r>
          </w:p>
        </w:tc>
      </w:tr>
      <w:tr w:rsidR="00BF5C49" w:rsidRPr="00E11521" w14:paraId="218FD157"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10EF59CA" w14:textId="71AEFA91" w:rsidR="00BF5C49" w:rsidRDefault="00BF5C49" w:rsidP="003963D8">
            <w:pPr>
              <w:spacing w:after="0" w:line="240" w:lineRule="auto"/>
              <w:rPr>
                <w:sz w:val="24"/>
                <w:szCs w:val="24"/>
              </w:rPr>
            </w:pPr>
            <w:r>
              <w:rPr>
                <w:sz w:val="24"/>
                <w:szCs w:val="24"/>
              </w:rPr>
              <w:t xml:space="preserve">Školní </w:t>
            </w:r>
            <w:r w:rsidR="00127CC0">
              <w:rPr>
                <w:sz w:val="24"/>
                <w:szCs w:val="24"/>
              </w:rPr>
              <w:t>jídelna - výdejna</w:t>
            </w:r>
          </w:p>
        </w:tc>
        <w:tc>
          <w:tcPr>
            <w:tcW w:w="1984" w:type="dxa"/>
            <w:tcBorders>
              <w:top w:val="single" w:sz="8" w:space="0" w:color="auto"/>
              <w:left w:val="single" w:sz="8" w:space="0" w:color="auto"/>
              <w:bottom w:val="single" w:sz="8" w:space="0" w:color="auto"/>
              <w:right w:val="single" w:sz="8" w:space="0" w:color="auto"/>
            </w:tcBorders>
            <w:vAlign w:val="center"/>
          </w:tcPr>
          <w:p w14:paraId="49544265" w14:textId="6CC81957" w:rsidR="00BF5C49" w:rsidRPr="00902CCA" w:rsidRDefault="00127CC0" w:rsidP="003963D8">
            <w:pPr>
              <w:pStyle w:val="Zpat"/>
              <w:tabs>
                <w:tab w:val="clear" w:pos="4536"/>
                <w:tab w:val="clear" w:pos="9072"/>
              </w:tabs>
              <w:spacing w:after="0" w:line="240" w:lineRule="auto"/>
              <w:jc w:val="center"/>
              <w:rPr>
                <w:sz w:val="24"/>
                <w:szCs w:val="24"/>
                <w:highlight w:val="yellow"/>
              </w:rPr>
            </w:pPr>
            <w:r w:rsidRPr="00127CC0">
              <w:rPr>
                <w:sz w:val="24"/>
                <w:szCs w:val="24"/>
              </w:rPr>
              <w:t>2</w:t>
            </w:r>
          </w:p>
        </w:tc>
        <w:tc>
          <w:tcPr>
            <w:tcW w:w="3119" w:type="dxa"/>
            <w:tcBorders>
              <w:top w:val="single" w:sz="8" w:space="0" w:color="auto"/>
              <w:left w:val="single" w:sz="8" w:space="0" w:color="auto"/>
              <w:bottom w:val="single" w:sz="8" w:space="0" w:color="auto"/>
              <w:right w:val="single" w:sz="8" w:space="0" w:color="auto"/>
            </w:tcBorders>
            <w:vAlign w:val="center"/>
          </w:tcPr>
          <w:p w14:paraId="4083F662" w14:textId="77777777" w:rsidR="00BF5C49" w:rsidRPr="00902CCA" w:rsidRDefault="00BF5C49" w:rsidP="003963D8">
            <w:pPr>
              <w:spacing w:after="0" w:line="240" w:lineRule="auto"/>
              <w:jc w:val="center"/>
              <w:rPr>
                <w:sz w:val="24"/>
                <w:szCs w:val="24"/>
                <w:highlight w:val="yellow"/>
              </w:rPr>
            </w:pPr>
          </w:p>
        </w:tc>
      </w:tr>
      <w:tr w:rsidR="00BF5C49" w:rsidRPr="00E11521" w14:paraId="5599C45C"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08368B1A" w14:textId="2631F42B" w:rsidR="00BF5C49" w:rsidRDefault="00127CC0" w:rsidP="003963D8">
            <w:pPr>
              <w:spacing w:after="0" w:line="240" w:lineRule="auto"/>
              <w:rPr>
                <w:sz w:val="24"/>
                <w:szCs w:val="24"/>
              </w:rPr>
            </w:pPr>
            <w:r>
              <w:rPr>
                <w:sz w:val="24"/>
                <w:szCs w:val="24"/>
              </w:rPr>
              <w:t>Správní úsek</w:t>
            </w:r>
          </w:p>
        </w:tc>
        <w:tc>
          <w:tcPr>
            <w:tcW w:w="1984" w:type="dxa"/>
            <w:tcBorders>
              <w:top w:val="single" w:sz="8" w:space="0" w:color="auto"/>
              <w:left w:val="single" w:sz="8" w:space="0" w:color="auto"/>
              <w:bottom w:val="single" w:sz="8" w:space="0" w:color="auto"/>
              <w:right w:val="single" w:sz="8" w:space="0" w:color="auto"/>
            </w:tcBorders>
            <w:vAlign w:val="center"/>
          </w:tcPr>
          <w:p w14:paraId="2F831B38" w14:textId="538114C4" w:rsidR="00BF5C49" w:rsidRPr="00902CCA" w:rsidRDefault="00127CC0" w:rsidP="003963D8">
            <w:pPr>
              <w:pStyle w:val="Zpat"/>
              <w:tabs>
                <w:tab w:val="clear" w:pos="4536"/>
                <w:tab w:val="clear" w:pos="9072"/>
              </w:tabs>
              <w:spacing w:after="0" w:line="240" w:lineRule="auto"/>
              <w:jc w:val="center"/>
              <w:rPr>
                <w:sz w:val="24"/>
                <w:szCs w:val="24"/>
                <w:highlight w:val="yellow"/>
              </w:rPr>
            </w:pPr>
            <w:r w:rsidRPr="00127CC0">
              <w:rPr>
                <w:sz w:val="24"/>
                <w:szCs w:val="24"/>
              </w:rPr>
              <w:t>1</w:t>
            </w:r>
          </w:p>
        </w:tc>
        <w:tc>
          <w:tcPr>
            <w:tcW w:w="3119" w:type="dxa"/>
            <w:tcBorders>
              <w:top w:val="single" w:sz="8" w:space="0" w:color="auto"/>
              <w:left w:val="single" w:sz="8" w:space="0" w:color="auto"/>
              <w:bottom w:val="single" w:sz="8" w:space="0" w:color="auto"/>
              <w:right w:val="single" w:sz="8" w:space="0" w:color="auto"/>
            </w:tcBorders>
            <w:vAlign w:val="center"/>
          </w:tcPr>
          <w:p w14:paraId="53B804B7" w14:textId="77777777" w:rsidR="00BF5C49" w:rsidRPr="00902CCA" w:rsidRDefault="00BF5C49" w:rsidP="003963D8">
            <w:pPr>
              <w:spacing w:after="0" w:line="240" w:lineRule="auto"/>
              <w:jc w:val="center"/>
              <w:rPr>
                <w:sz w:val="24"/>
                <w:szCs w:val="24"/>
                <w:highlight w:val="yellow"/>
              </w:rPr>
            </w:pPr>
          </w:p>
        </w:tc>
      </w:tr>
      <w:tr w:rsidR="00C92453" w:rsidRPr="00E11521" w14:paraId="2A5F9776"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1C984026" w14:textId="2E1D83E6" w:rsidR="00C92453" w:rsidRDefault="00C92453" w:rsidP="003963D8">
            <w:pPr>
              <w:spacing w:after="0" w:line="240" w:lineRule="auto"/>
              <w:rPr>
                <w:sz w:val="24"/>
                <w:szCs w:val="24"/>
              </w:rPr>
            </w:pPr>
            <w:r>
              <w:rPr>
                <w:sz w:val="24"/>
                <w:szCs w:val="24"/>
              </w:rPr>
              <w:t xml:space="preserve">Administrativa </w:t>
            </w:r>
          </w:p>
        </w:tc>
        <w:tc>
          <w:tcPr>
            <w:tcW w:w="1984" w:type="dxa"/>
            <w:tcBorders>
              <w:top w:val="single" w:sz="8" w:space="0" w:color="auto"/>
              <w:left w:val="single" w:sz="8" w:space="0" w:color="auto"/>
              <w:bottom w:val="single" w:sz="8" w:space="0" w:color="auto"/>
              <w:right w:val="single" w:sz="8" w:space="0" w:color="auto"/>
            </w:tcBorders>
            <w:vAlign w:val="center"/>
          </w:tcPr>
          <w:p w14:paraId="17E1B0E6" w14:textId="30424570" w:rsidR="00C92453" w:rsidRPr="00127CC0" w:rsidRDefault="00C92453" w:rsidP="003963D8">
            <w:pPr>
              <w:pStyle w:val="Zpat"/>
              <w:tabs>
                <w:tab w:val="clear" w:pos="4536"/>
                <w:tab w:val="clear" w:pos="9072"/>
              </w:tabs>
              <w:spacing w:after="0" w:line="240" w:lineRule="auto"/>
              <w:jc w:val="center"/>
              <w:rPr>
                <w:sz w:val="24"/>
                <w:szCs w:val="24"/>
              </w:rPr>
            </w:pPr>
            <w:r>
              <w:rPr>
                <w:sz w:val="24"/>
                <w:szCs w:val="24"/>
              </w:rPr>
              <w:t>1</w:t>
            </w:r>
          </w:p>
        </w:tc>
        <w:tc>
          <w:tcPr>
            <w:tcW w:w="3119" w:type="dxa"/>
            <w:tcBorders>
              <w:top w:val="single" w:sz="8" w:space="0" w:color="auto"/>
              <w:left w:val="single" w:sz="8" w:space="0" w:color="auto"/>
              <w:bottom w:val="single" w:sz="8" w:space="0" w:color="auto"/>
              <w:right w:val="single" w:sz="8" w:space="0" w:color="auto"/>
            </w:tcBorders>
            <w:vAlign w:val="center"/>
          </w:tcPr>
          <w:p w14:paraId="484C18C8" w14:textId="77777777" w:rsidR="00C92453" w:rsidRPr="00902CCA" w:rsidRDefault="00C92453" w:rsidP="003963D8">
            <w:pPr>
              <w:spacing w:after="0" w:line="240" w:lineRule="auto"/>
              <w:jc w:val="center"/>
              <w:rPr>
                <w:sz w:val="24"/>
                <w:szCs w:val="24"/>
                <w:highlight w:val="yellow"/>
              </w:rPr>
            </w:pPr>
          </w:p>
        </w:tc>
      </w:tr>
      <w:tr w:rsidR="00BF5C49" w:rsidRPr="00E11521" w14:paraId="654047D4"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783D2516" w14:textId="23EA9A84" w:rsidR="00BF5C49" w:rsidRDefault="00127CC0" w:rsidP="003963D8">
            <w:pPr>
              <w:spacing w:after="0" w:line="240" w:lineRule="auto"/>
              <w:rPr>
                <w:sz w:val="24"/>
                <w:szCs w:val="24"/>
              </w:rPr>
            </w:pPr>
            <w:r>
              <w:rPr>
                <w:sz w:val="24"/>
                <w:szCs w:val="24"/>
              </w:rPr>
              <w:t>Celkem</w:t>
            </w:r>
          </w:p>
        </w:tc>
        <w:tc>
          <w:tcPr>
            <w:tcW w:w="1984" w:type="dxa"/>
            <w:tcBorders>
              <w:top w:val="single" w:sz="8" w:space="0" w:color="auto"/>
              <w:left w:val="single" w:sz="8" w:space="0" w:color="auto"/>
              <w:bottom w:val="single" w:sz="8" w:space="0" w:color="auto"/>
              <w:right w:val="single" w:sz="8" w:space="0" w:color="auto"/>
            </w:tcBorders>
            <w:vAlign w:val="center"/>
          </w:tcPr>
          <w:p w14:paraId="5CC4B061" w14:textId="20A624D6" w:rsidR="00BF5C49" w:rsidRPr="00902CCA" w:rsidRDefault="00127CC0" w:rsidP="003963D8">
            <w:pPr>
              <w:pStyle w:val="Zpat"/>
              <w:tabs>
                <w:tab w:val="clear" w:pos="4536"/>
                <w:tab w:val="clear" w:pos="9072"/>
              </w:tabs>
              <w:spacing w:after="0" w:line="240" w:lineRule="auto"/>
              <w:jc w:val="center"/>
              <w:rPr>
                <w:sz w:val="24"/>
                <w:szCs w:val="24"/>
                <w:highlight w:val="yellow"/>
              </w:rPr>
            </w:pPr>
            <w:r w:rsidRPr="00127CC0">
              <w:rPr>
                <w:sz w:val="24"/>
                <w:szCs w:val="24"/>
              </w:rPr>
              <w:t>1</w:t>
            </w:r>
            <w:r w:rsidR="0056659E">
              <w:rPr>
                <w:sz w:val="24"/>
                <w:szCs w:val="24"/>
              </w:rPr>
              <w:t>2</w:t>
            </w:r>
          </w:p>
        </w:tc>
        <w:tc>
          <w:tcPr>
            <w:tcW w:w="3119" w:type="dxa"/>
            <w:tcBorders>
              <w:top w:val="single" w:sz="8" w:space="0" w:color="auto"/>
              <w:left w:val="single" w:sz="8" w:space="0" w:color="auto"/>
              <w:bottom w:val="single" w:sz="8" w:space="0" w:color="auto"/>
              <w:right w:val="single" w:sz="8" w:space="0" w:color="auto"/>
            </w:tcBorders>
            <w:vAlign w:val="center"/>
          </w:tcPr>
          <w:p w14:paraId="00AF6EF4" w14:textId="1868040B" w:rsidR="00BF5C49" w:rsidRPr="00127CC0" w:rsidRDefault="00BF5C49" w:rsidP="00127CC0">
            <w:pPr>
              <w:spacing w:after="0" w:line="240" w:lineRule="auto"/>
              <w:rPr>
                <w:sz w:val="24"/>
                <w:szCs w:val="24"/>
              </w:rPr>
            </w:pPr>
          </w:p>
        </w:tc>
      </w:tr>
      <w:tr w:rsidR="00BF5C49" w:rsidRPr="00E11521" w14:paraId="4B17A4D9" w14:textId="77777777" w:rsidTr="00BF5C49">
        <w:trPr>
          <w:cantSplit/>
          <w:trHeight w:val="270"/>
        </w:trPr>
        <w:tc>
          <w:tcPr>
            <w:tcW w:w="3189" w:type="dxa"/>
            <w:tcBorders>
              <w:top w:val="single" w:sz="8" w:space="0" w:color="auto"/>
              <w:left w:val="single" w:sz="8" w:space="0" w:color="auto"/>
              <w:bottom w:val="single" w:sz="8" w:space="0" w:color="auto"/>
              <w:right w:val="single" w:sz="8" w:space="0" w:color="auto"/>
            </w:tcBorders>
          </w:tcPr>
          <w:p w14:paraId="68F7F0DB" w14:textId="77777777" w:rsidR="00BF5C49" w:rsidRDefault="00BF5C49" w:rsidP="003963D8">
            <w:pPr>
              <w:spacing w:after="0" w:line="240" w:lineRule="auto"/>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0ADFF793" w14:textId="77777777" w:rsidR="00BF5C49" w:rsidRPr="00902CCA" w:rsidRDefault="00BF5C49" w:rsidP="003963D8">
            <w:pPr>
              <w:pStyle w:val="Zpat"/>
              <w:tabs>
                <w:tab w:val="clear" w:pos="4536"/>
                <w:tab w:val="clear" w:pos="9072"/>
              </w:tabs>
              <w:spacing w:after="0" w:line="240" w:lineRule="auto"/>
              <w:jc w:val="center"/>
              <w:rPr>
                <w:sz w:val="24"/>
                <w:szCs w:val="24"/>
                <w:highlight w:val="yellow"/>
              </w:rPr>
            </w:pPr>
          </w:p>
        </w:tc>
        <w:tc>
          <w:tcPr>
            <w:tcW w:w="3119" w:type="dxa"/>
            <w:tcBorders>
              <w:top w:val="single" w:sz="8" w:space="0" w:color="auto"/>
              <w:left w:val="single" w:sz="8" w:space="0" w:color="auto"/>
              <w:bottom w:val="single" w:sz="8" w:space="0" w:color="auto"/>
              <w:right w:val="single" w:sz="8" w:space="0" w:color="auto"/>
            </w:tcBorders>
            <w:vAlign w:val="center"/>
          </w:tcPr>
          <w:p w14:paraId="0235156F" w14:textId="77777777" w:rsidR="00BF5C49" w:rsidRDefault="0056659E" w:rsidP="00127CC0">
            <w:pPr>
              <w:spacing w:after="0" w:line="240" w:lineRule="auto"/>
              <w:rPr>
                <w:sz w:val="24"/>
                <w:szCs w:val="24"/>
              </w:rPr>
            </w:pPr>
            <w:r>
              <w:rPr>
                <w:sz w:val="24"/>
                <w:szCs w:val="24"/>
              </w:rPr>
              <w:t>1 zaměstnanec</w:t>
            </w:r>
            <w:r w:rsidR="00127CC0" w:rsidRPr="00127CC0">
              <w:rPr>
                <w:sz w:val="24"/>
                <w:szCs w:val="24"/>
              </w:rPr>
              <w:t xml:space="preserve"> vykonáv</w:t>
            </w:r>
            <w:r>
              <w:rPr>
                <w:sz w:val="24"/>
                <w:szCs w:val="24"/>
              </w:rPr>
              <w:t>á</w:t>
            </w:r>
            <w:r w:rsidR="00127CC0" w:rsidRPr="00127CC0">
              <w:rPr>
                <w:sz w:val="24"/>
                <w:szCs w:val="24"/>
              </w:rPr>
              <w:t xml:space="preserve"> 2 funkce</w:t>
            </w:r>
          </w:p>
          <w:p w14:paraId="4D297919" w14:textId="7CDD1595" w:rsidR="0056659E" w:rsidRPr="00127CC0" w:rsidRDefault="0056659E" w:rsidP="00127CC0">
            <w:pPr>
              <w:spacing w:after="0" w:line="240" w:lineRule="auto"/>
              <w:rPr>
                <w:sz w:val="24"/>
                <w:szCs w:val="24"/>
              </w:rPr>
            </w:pPr>
            <w:r>
              <w:rPr>
                <w:sz w:val="24"/>
                <w:szCs w:val="24"/>
              </w:rPr>
              <w:t>1 zaměstnanec</w:t>
            </w:r>
            <w:r w:rsidRPr="00127CC0">
              <w:rPr>
                <w:sz w:val="24"/>
                <w:szCs w:val="24"/>
              </w:rPr>
              <w:t xml:space="preserve"> vykonáv</w:t>
            </w:r>
            <w:r>
              <w:rPr>
                <w:sz w:val="24"/>
                <w:szCs w:val="24"/>
              </w:rPr>
              <w:t>á 3</w:t>
            </w:r>
            <w:r w:rsidRPr="00127CC0">
              <w:rPr>
                <w:sz w:val="24"/>
                <w:szCs w:val="24"/>
              </w:rPr>
              <w:t xml:space="preserve"> funkce</w:t>
            </w:r>
          </w:p>
        </w:tc>
      </w:tr>
    </w:tbl>
    <w:p w14:paraId="5E80E0CF" w14:textId="77777777" w:rsidR="008A4BBF" w:rsidRPr="00E11521" w:rsidRDefault="008A4BBF" w:rsidP="003963D8">
      <w:pPr>
        <w:spacing w:after="0" w:line="240" w:lineRule="auto"/>
        <w:rPr>
          <w:sz w:val="24"/>
          <w:szCs w:val="24"/>
        </w:rPr>
      </w:pPr>
    </w:p>
    <w:p w14:paraId="113D4CAE" w14:textId="5596688A" w:rsidR="008A4BBF" w:rsidRPr="001538E1" w:rsidRDefault="008A4BBF" w:rsidP="004514CC">
      <w:pPr>
        <w:pStyle w:val="Odstavecseseznamem"/>
        <w:numPr>
          <w:ilvl w:val="2"/>
          <w:numId w:val="16"/>
        </w:numPr>
        <w:spacing w:after="0"/>
        <w:ind w:left="505" w:hanging="505"/>
        <w:contextualSpacing w:val="0"/>
        <w:rPr>
          <w:sz w:val="24"/>
          <w:szCs w:val="24"/>
        </w:rPr>
      </w:pPr>
      <w:r w:rsidRPr="001538E1">
        <w:rPr>
          <w:sz w:val="24"/>
          <w:szCs w:val="24"/>
        </w:rPr>
        <w:t xml:space="preserve">Počet absolventů s odbornou kvalifikací, kteří ve školním roce nastoupili do školy: </w:t>
      </w:r>
      <w:r w:rsidR="008E4560" w:rsidRPr="001538E1">
        <w:rPr>
          <w:sz w:val="24"/>
          <w:szCs w:val="24"/>
        </w:rPr>
        <w:t>0</w:t>
      </w:r>
    </w:p>
    <w:p w14:paraId="77B35CC4" w14:textId="73681C83" w:rsidR="008A4BBF" w:rsidRPr="001538E1" w:rsidRDefault="008A4BBF" w:rsidP="004514CC">
      <w:pPr>
        <w:pStyle w:val="Odstavecseseznamem"/>
        <w:numPr>
          <w:ilvl w:val="2"/>
          <w:numId w:val="16"/>
        </w:numPr>
        <w:spacing w:before="360" w:after="120"/>
        <w:ind w:left="505" w:hanging="505"/>
        <w:rPr>
          <w:sz w:val="24"/>
          <w:szCs w:val="24"/>
        </w:rPr>
      </w:pPr>
      <w:r w:rsidRPr="001538E1">
        <w:rPr>
          <w:sz w:val="24"/>
          <w:szCs w:val="24"/>
        </w:rPr>
        <w:t xml:space="preserve">Počet učitelů s odbornou kvalifikací, kteří ve školním roce nastoupili do školy: </w:t>
      </w:r>
      <w:r w:rsidR="0065624F" w:rsidRPr="001538E1">
        <w:rPr>
          <w:sz w:val="24"/>
          <w:szCs w:val="24"/>
        </w:rPr>
        <w:t>2</w:t>
      </w:r>
    </w:p>
    <w:p w14:paraId="36FAB5D4" w14:textId="2941A182" w:rsidR="008A4BBF" w:rsidRPr="001538E1" w:rsidRDefault="00764D66" w:rsidP="004514CC">
      <w:pPr>
        <w:pStyle w:val="Odstavecseseznamem"/>
        <w:numPr>
          <w:ilvl w:val="2"/>
          <w:numId w:val="16"/>
        </w:numPr>
        <w:spacing w:before="360" w:after="120"/>
        <w:ind w:left="505" w:hanging="505"/>
        <w:rPr>
          <w:sz w:val="24"/>
          <w:szCs w:val="24"/>
        </w:rPr>
      </w:pPr>
      <w:r w:rsidRPr="001538E1">
        <w:rPr>
          <w:sz w:val="24"/>
          <w:szCs w:val="24"/>
        </w:rPr>
        <w:t>Po</w:t>
      </w:r>
      <w:r w:rsidR="008A4BBF" w:rsidRPr="001538E1">
        <w:rPr>
          <w:sz w:val="24"/>
          <w:szCs w:val="24"/>
        </w:rPr>
        <w:t xml:space="preserve">čet učitelů s odbornou kvalifikací, kteří ve školním roce odešli ze školy: </w:t>
      </w:r>
      <w:r w:rsidR="0056659E" w:rsidRPr="001538E1">
        <w:rPr>
          <w:sz w:val="24"/>
          <w:szCs w:val="24"/>
        </w:rPr>
        <w:t>1</w:t>
      </w:r>
    </w:p>
    <w:p w14:paraId="644DC8E3" w14:textId="7E0D46BC" w:rsidR="008A4BBF" w:rsidRPr="001538E1" w:rsidRDefault="008A4BBF" w:rsidP="004514CC">
      <w:pPr>
        <w:pStyle w:val="Odstavecseseznamem"/>
        <w:numPr>
          <w:ilvl w:val="2"/>
          <w:numId w:val="16"/>
        </w:numPr>
        <w:spacing w:before="360" w:after="120"/>
        <w:ind w:left="505" w:hanging="505"/>
        <w:rPr>
          <w:sz w:val="24"/>
          <w:szCs w:val="24"/>
        </w:rPr>
      </w:pPr>
      <w:r w:rsidRPr="001538E1">
        <w:rPr>
          <w:sz w:val="24"/>
          <w:szCs w:val="24"/>
        </w:rPr>
        <w:t xml:space="preserve">Nepedagogičtí pracovníci  - počet : </w:t>
      </w:r>
      <w:r w:rsidR="008E4560" w:rsidRPr="001538E1">
        <w:rPr>
          <w:sz w:val="24"/>
          <w:szCs w:val="24"/>
        </w:rPr>
        <w:t>3</w:t>
      </w:r>
    </w:p>
    <w:p w14:paraId="436DFCEC" w14:textId="499A3839" w:rsidR="001506E7" w:rsidRDefault="0026489F" w:rsidP="001538E1">
      <w:pPr>
        <w:spacing w:after="0" w:line="240" w:lineRule="auto"/>
        <w:ind w:firstLine="340"/>
        <w:jc w:val="both"/>
        <w:rPr>
          <w:sz w:val="24"/>
          <w:szCs w:val="24"/>
        </w:rPr>
      </w:pPr>
      <w:r w:rsidRPr="00D27CFF">
        <w:rPr>
          <w:sz w:val="24"/>
          <w:szCs w:val="24"/>
        </w:rPr>
        <w:t xml:space="preserve">Ve školním roce </w:t>
      </w:r>
      <w:r w:rsidR="00D27CFF" w:rsidRPr="00D27CFF">
        <w:rPr>
          <w:sz w:val="24"/>
          <w:szCs w:val="24"/>
        </w:rPr>
        <w:t>20</w:t>
      </w:r>
      <w:r w:rsidR="00AD60CA">
        <w:rPr>
          <w:sz w:val="24"/>
          <w:szCs w:val="24"/>
        </w:rPr>
        <w:t>2</w:t>
      </w:r>
      <w:r w:rsidR="0065624F">
        <w:rPr>
          <w:sz w:val="24"/>
          <w:szCs w:val="24"/>
        </w:rPr>
        <w:t>2/</w:t>
      </w:r>
      <w:r w:rsidR="00D27CFF" w:rsidRPr="00D27CFF">
        <w:rPr>
          <w:sz w:val="24"/>
          <w:szCs w:val="24"/>
        </w:rPr>
        <w:t>20</w:t>
      </w:r>
      <w:r w:rsidR="00AD60CA">
        <w:rPr>
          <w:sz w:val="24"/>
          <w:szCs w:val="24"/>
        </w:rPr>
        <w:t>2</w:t>
      </w:r>
      <w:r w:rsidR="0065624F">
        <w:rPr>
          <w:sz w:val="24"/>
          <w:szCs w:val="24"/>
        </w:rPr>
        <w:t>3</w:t>
      </w:r>
      <w:r w:rsidR="00D27CFF" w:rsidRPr="00D27CFF">
        <w:rPr>
          <w:sz w:val="24"/>
          <w:szCs w:val="24"/>
        </w:rPr>
        <w:t xml:space="preserve"> </w:t>
      </w:r>
      <w:r w:rsidRPr="00D27CFF">
        <w:rPr>
          <w:sz w:val="24"/>
          <w:szCs w:val="24"/>
        </w:rPr>
        <w:t xml:space="preserve">pracovalo na 1. stupni základní školy </w:t>
      </w:r>
      <w:r w:rsidR="0065624F">
        <w:rPr>
          <w:sz w:val="24"/>
          <w:szCs w:val="24"/>
        </w:rPr>
        <w:t>šest</w:t>
      </w:r>
      <w:r w:rsidR="00AD60CA">
        <w:rPr>
          <w:sz w:val="24"/>
          <w:szCs w:val="24"/>
        </w:rPr>
        <w:t xml:space="preserve"> </w:t>
      </w:r>
      <w:r w:rsidRPr="00D27CFF">
        <w:rPr>
          <w:sz w:val="24"/>
          <w:szCs w:val="24"/>
        </w:rPr>
        <w:t>učitelek, včetně řed</w:t>
      </w:r>
      <w:r w:rsidR="0065624F">
        <w:rPr>
          <w:sz w:val="24"/>
          <w:szCs w:val="24"/>
        </w:rPr>
        <w:t>itelky školy. S</w:t>
      </w:r>
      <w:r w:rsidR="00EC7E58">
        <w:rPr>
          <w:sz w:val="24"/>
          <w:szCs w:val="24"/>
        </w:rPr>
        <w:t xml:space="preserve"> požadovanou </w:t>
      </w:r>
      <w:r w:rsidRPr="00D27CFF">
        <w:rPr>
          <w:sz w:val="24"/>
          <w:szCs w:val="24"/>
        </w:rPr>
        <w:t>odbornou kvalifikací učitelství pro I. stupeň základní ško</w:t>
      </w:r>
      <w:r w:rsidR="00AD60CA">
        <w:rPr>
          <w:sz w:val="24"/>
          <w:szCs w:val="24"/>
        </w:rPr>
        <w:t>ly</w:t>
      </w:r>
      <w:r w:rsidR="0065624F">
        <w:rPr>
          <w:sz w:val="24"/>
          <w:szCs w:val="24"/>
        </w:rPr>
        <w:t xml:space="preserve"> </w:t>
      </w:r>
    </w:p>
    <w:p w14:paraId="3D6AA0A7" w14:textId="7B92A26C" w:rsidR="00B614F1" w:rsidRDefault="0065624F" w:rsidP="001506E7">
      <w:pPr>
        <w:spacing w:after="0" w:line="240" w:lineRule="auto"/>
        <w:jc w:val="both"/>
        <w:rPr>
          <w:sz w:val="24"/>
          <w:szCs w:val="24"/>
        </w:rPr>
      </w:pPr>
      <w:r>
        <w:rPr>
          <w:sz w:val="24"/>
          <w:szCs w:val="24"/>
        </w:rPr>
        <w:t>čtyři (v I. pololetí jedna studující), s odbornou kvalifikací učitelství pro II. stupeň jedna a s kvalifikací vychovatelky s dlouholetou praxí také jedna osoba.</w:t>
      </w:r>
      <w:r w:rsidR="00AD60CA">
        <w:rPr>
          <w:sz w:val="24"/>
          <w:szCs w:val="24"/>
        </w:rPr>
        <w:t xml:space="preserve"> </w:t>
      </w:r>
      <w:r w:rsidR="0026489F" w:rsidRPr="00D27CFF">
        <w:rPr>
          <w:sz w:val="24"/>
          <w:szCs w:val="24"/>
        </w:rPr>
        <w:t xml:space="preserve">Celkový </w:t>
      </w:r>
      <w:r w:rsidR="00D27CFF">
        <w:rPr>
          <w:sz w:val="24"/>
          <w:szCs w:val="24"/>
        </w:rPr>
        <w:t xml:space="preserve">přepočtený </w:t>
      </w:r>
      <w:r w:rsidR="0026489F" w:rsidRPr="00D27CFF">
        <w:rPr>
          <w:sz w:val="24"/>
          <w:szCs w:val="24"/>
        </w:rPr>
        <w:t xml:space="preserve">pracovní úvazek vyučujících na 1. stupni byl </w:t>
      </w:r>
      <w:r w:rsidR="003155CF" w:rsidRPr="003155CF">
        <w:rPr>
          <w:sz w:val="24"/>
          <w:szCs w:val="24"/>
        </w:rPr>
        <w:t>4,5</w:t>
      </w:r>
      <w:r w:rsidR="00AD60CA" w:rsidRPr="003155CF">
        <w:rPr>
          <w:sz w:val="24"/>
          <w:szCs w:val="24"/>
        </w:rPr>
        <w:t>.</w:t>
      </w:r>
      <w:r w:rsidR="007E2443">
        <w:rPr>
          <w:sz w:val="24"/>
          <w:szCs w:val="24"/>
        </w:rPr>
        <w:t xml:space="preserve"> </w:t>
      </w:r>
      <w:r w:rsidR="0026489F">
        <w:rPr>
          <w:sz w:val="24"/>
          <w:szCs w:val="24"/>
        </w:rPr>
        <w:t>Ve škole</w:t>
      </w:r>
      <w:r w:rsidR="00882CD8">
        <w:rPr>
          <w:sz w:val="24"/>
          <w:szCs w:val="24"/>
        </w:rPr>
        <w:t xml:space="preserve"> i</w:t>
      </w:r>
      <w:r w:rsidR="0026489F">
        <w:rPr>
          <w:sz w:val="24"/>
          <w:szCs w:val="24"/>
        </w:rPr>
        <w:t xml:space="preserve"> nadále působ</w:t>
      </w:r>
      <w:r w:rsidR="007E2443">
        <w:rPr>
          <w:sz w:val="24"/>
          <w:szCs w:val="24"/>
        </w:rPr>
        <w:t xml:space="preserve">í </w:t>
      </w:r>
      <w:r>
        <w:rPr>
          <w:sz w:val="24"/>
          <w:szCs w:val="24"/>
        </w:rPr>
        <w:t xml:space="preserve">výchovná poradkyně a </w:t>
      </w:r>
    </w:p>
    <w:p w14:paraId="2A52F10E" w14:textId="54B864B1" w:rsidR="00703E94" w:rsidRDefault="007E2443" w:rsidP="00B614F1">
      <w:pPr>
        <w:spacing w:after="0" w:line="240" w:lineRule="auto"/>
        <w:jc w:val="both"/>
        <w:rPr>
          <w:sz w:val="24"/>
          <w:szCs w:val="24"/>
        </w:rPr>
      </w:pPr>
      <w:r>
        <w:rPr>
          <w:sz w:val="24"/>
          <w:szCs w:val="24"/>
        </w:rPr>
        <w:t>speciální pedagožka</w:t>
      </w:r>
      <w:r w:rsidR="0065624F">
        <w:rPr>
          <w:sz w:val="24"/>
          <w:szCs w:val="24"/>
        </w:rPr>
        <w:t xml:space="preserve"> v jedné osobě</w:t>
      </w:r>
      <w:r w:rsidR="00A409E7">
        <w:rPr>
          <w:sz w:val="24"/>
          <w:szCs w:val="24"/>
        </w:rPr>
        <w:t>.</w:t>
      </w:r>
      <w:r w:rsidR="0065624F">
        <w:rPr>
          <w:sz w:val="24"/>
          <w:szCs w:val="24"/>
        </w:rPr>
        <w:t xml:space="preserve"> J</w:t>
      </w:r>
      <w:r>
        <w:rPr>
          <w:sz w:val="24"/>
          <w:szCs w:val="24"/>
        </w:rPr>
        <w:t xml:space="preserve">e zaměstnána jako třídní učitelka na plný úvazek a poskytuje ostatním pedagogům odborné rady a vedení při práci s žáky, kterým </w:t>
      </w:r>
      <w:r w:rsidR="006353A8">
        <w:rPr>
          <w:sz w:val="24"/>
          <w:szCs w:val="24"/>
        </w:rPr>
        <w:t xml:space="preserve">je </w:t>
      </w:r>
      <w:r>
        <w:rPr>
          <w:sz w:val="24"/>
          <w:szCs w:val="24"/>
        </w:rPr>
        <w:t>p</w:t>
      </w:r>
      <w:r w:rsidR="006353A8">
        <w:rPr>
          <w:sz w:val="24"/>
          <w:szCs w:val="24"/>
        </w:rPr>
        <w:t>oskytnuto</w:t>
      </w:r>
      <w:r>
        <w:rPr>
          <w:sz w:val="24"/>
          <w:szCs w:val="24"/>
        </w:rPr>
        <w:t xml:space="preserve"> </w:t>
      </w:r>
    </w:p>
    <w:p w14:paraId="2D30369A" w14:textId="03BC8745" w:rsidR="0026489F" w:rsidRDefault="007E2443" w:rsidP="00703E94">
      <w:pPr>
        <w:spacing w:after="0" w:line="240" w:lineRule="auto"/>
        <w:jc w:val="both"/>
        <w:rPr>
          <w:sz w:val="24"/>
          <w:szCs w:val="24"/>
        </w:rPr>
      </w:pPr>
      <w:r>
        <w:rPr>
          <w:sz w:val="24"/>
          <w:szCs w:val="24"/>
        </w:rPr>
        <w:t>podpůrné opatření.</w:t>
      </w:r>
      <w:r w:rsidR="0065624F">
        <w:rPr>
          <w:sz w:val="24"/>
          <w:szCs w:val="24"/>
        </w:rPr>
        <w:t xml:space="preserve"> </w:t>
      </w:r>
      <w:r w:rsidR="003155CF">
        <w:rPr>
          <w:sz w:val="24"/>
          <w:szCs w:val="24"/>
        </w:rPr>
        <w:t xml:space="preserve">Ke konci </w:t>
      </w:r>
      <w:r w:rsidR="0065624F">
        <w:rPr>
          <w:sz w:val="24"/>
          <w:szCs w:val="24"/>
        </w:rPr>
        <w:t xml:space="preserve">školního roku </w:t>
      </w:r>
      <w:r w:rsidR="003155CF" w:rsidRPr="003155CF">
        <w:rPr>
          <w:sz w:val="24"/>
          <w:szCs w:val="24"/>
        </w:rPr>
        <w:t>ukončila</w:t>
      </w:r>
      <w:r w:rsidR="0065624F" w:rsidRPr="003155CF">
        <w:rPr>
          <w:sz w:val="24"/>
          <w:szCs w:val="24"/>
        </w:rPr>
        <w:t xml:space="preserve"> vzdělání </w:t>
      </w:r>
      <w:r w:rsidR="003155CF">
        <w:rPr>
          <w:sz w:val="24"/>
          <w:szCs w:val="24"/>
        </w:rPr>
        <w:t>v programu celoživotního vzdělávání na MU Brno Studium pro výchovné poradce.</w:t>
      </w:r>
    </w:p>
    <w:p w14:paraId="26BA2B3D" w14:textId="6F9AD0AF" w:rsidR="0026489F" w:rsidRPr="00792CD2" w:rsidRDefault="000A2387" w:rsidP="007E2443">
      <w:pPr>
        <w:spacing w:after="0" w:line="240" w:lineRule="auto"/>
        <w:ind w:firstLine="340"/>
        <w:jc w:val="both"/>
        <w:rPr>
          <w:sz w:val="24"/>
          <w:szCs w:val="24"/>
        </w:rPr>
      </w:pPr>
      <w:r>
        <w:rPr>
          <w:sz w:val="24"/>
          <w:szCs w:val="24"/>
        </w:rPr>
        <w:t>Ve 2. pololetí školního roku</w:t>
      </w:r>
      <w:r w:rsidR="00AD60CA">
        <w:rPr>
          <w:sz w:val="24"/>
          <w:szCs w:val="24"/>
        </w:rPr>
        <w:t xml:space="preserve"> </w:t>
      </w:r>
      <w:r w:rsidR="0065624F">
        <w:rPr>
          <w:sz w:val="24"/>
          <w:szCs w:val="24"/>
        </w:rPr>
        <w:t xml:space="preserve">rozvázala pracovní poměr paní učitelka ze zdravotních důvodů a třídnictví ve 2. </w:t>
      </w:r>
      <w:r w:rsidR="00AD60CA">
        <w:rPr>
          <w:sz w:val="24"/>
          <w:szCs w:val="24"/>
        </w:rPr>
        <w:t>ročníku</w:t>
      </w:r>
      <w:r>
        <w:rPr>
          <w:sz w:val="24"/>
          <w:szCs w:val="24"/>
        </w:rPr>
        <w:t xml:space="preserve"> </w:t>
      </w:r>
      <w:r w:rsidR="0065624F">
        <w:rPr>
          <w:sz w:val="24"/>
          <w:szCs w:val="24"/>
        </w:rPr>
        <w:t>převzala jiná paní učitelka s </w:t>
      </w:r>
      <w:r>
        <w:rPr>
          <w:sz w:val="24"/>
          <w:szCs w:val="24"/>
        </w:rPr>
        <w:t>kvalifikací</w:t>
      </w:r>
      <w:r w:rsidR="0065624F">
        <w:rPr>
          <w:sz w:val="24"/>
          <w:szCs w:val="24"/>
        </w:rPr>
        <w:t xml:space="preserve"> učitelství pro II. stupeň ZŠ</w:t>
      </w:r>
      <w:r>
        <w:rPr>
          <w:sz w:val="24"/>
          <w:szCs w:val="24"/>
        </w:rPr>
        <w:t>.</w:t>
      </w:r>
      <w:r w:rsidR="006353A8">
        <w:rPr>
          <w:sz w:val="24"/>
          <w:szCs w:val="24"/>
        </w:rPr>
        <w:t xml:space="preserve"> </w:t>
      </w:r>
    </w:p>
    <w:p w14:paraId="23E84357" w14:textId="44F4E5AB" w:rsidR="008A4BBF" w:rsidRPr="001538E1" w:rsidRDefault="008A4BBF" w:rsidP="004514CC">
      <w:pPr>
        <w:pStyle w:val="Odstavecseseznamem"/>
        <w:numPr>
          <w:ilvl w:val="1"/>
          <w:numId w:val="16"/>
        </w:numPr>
        <w:spacing w:before="360" w:after="120"/>
        <w:ind w:left="431" w:hanging="431"/>
        <w:contextualSpacing w:val="0"/>
        <w:rPr>
          <w:b/>
          <w:bCs/>
          <w:sz w:val="24"/>
          <w:szCs w:val="24"/>
        </w:rPr>
      </w:pPr>
      <w:r w:rsidRPr="001538E1">
        <w:rPr>
          <w:b/>
          <w:bCs/>
          <w:sz w:val="24"/>
          <w:szCs w:val="24"/>
        </w:rPr>
        <w:t>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8A4BBF" w:rsidRPr="00E11521" w14:paraId="66501DF9" w14:textId="77777777" w:rsidTr="00993C46">
        <w:trPr>
          <w:cantSplit/>
          <w:trHeight w:val="248"/>
        </w:trPr>
        <w:tc>
          <w:tcPr>
            <w:tcW w:w="4323" w:type="dxa"/>
            <w:vMerge w:val="restart"/>
          </w:tcPr>
          <w:p w14:paraId="206C1B34" w14:textId="77777777" w:rsidR="008A4BBF" w:rsidRPr="00E11521" w:rsidRDefault="008A4BBF" w:rsidP="00993C46">
            <w:pPr>
              <w:rPr>
                <w:b/>
                <w:sz w:val="24"/>
                <w:szCs w:val="24"/>
              </w:rPr>
            </w:pPr>
            <w:r w:rsidRPr="00E11521">
              <w:rPr>
                <w:b/>
                <w:sz w:val="24"/>
                <w:szCs w:val="24"/>
              </w:rPr>
              <w:t>Věk</w:t>
            </w:r>
          </w:p>
        </w:tc>
        <w:tc>
          <w:tcPr>
            <w:tcW w:w="4111" w:type="dxa"/>
            <w:gridSpan w:val="2"/>
          </w:tcPr>
          <w:p w14:paraId="6E5C4F03" w14:textId="77777777" w:rsidR="008A4BBF" w:rsidRPr="00E11521" w:rsidRDefault="008A4BBF" w:rsidP="00993C46">
            <w:pPr>
              <w:jc w:val="center"/>
              <w:rPr>
                <w:b/>
                <w:sz w:val="24"/>
                <w:szCs w:val="24"/>
              </w:rPr>
            </w:pPr>
            <w:r w:rsidRPr="00E11521">
              <w:rPr>
                <w:b/>
                <w:sz w:val="24"/>
                <w:szCs w:val="24"/>
              </w:rPr>
              <w:t>Učitelé</w:t>
            </w:r>
          </w:p>
        </w:tc>
      </w:tr>
      <w:tr w:rsidR="008A4BBF" w:rsidRPr="00E11521" w14:paraId="7E4E5CF7" w14:textId="77777777" w:rsidTr="00993C46">
        <w:trPr>
          <w:cantSplit/>
          <w:trHeight w:val="235"/>
        </w:trPr>
        <w:tc>
          <w:tcPr>
            <w:tcW w:w="4323" w:type="dxa"/>
            <w:vMerge/>
          </w:tcPr>
          <w:p w14:paraId="2A9ACB46" w14:textId="77777777" w:rsidR="008A4BBF" w:rsidRPr="00E11521" w:rsidRDefault="008A4BBF" w:rsidP="00993C46">
            <w:pPr>
              <w:rPr>
                <w:b/>
                <w:sz w:val="24"/>
                <w:szCs w:val="24"/>
              </w:rPr>
            </w:pPr>
          </w:p>
        </w:tc>
        <w:tc>
          <w:tcPr>
            <w:tcW w:w="1984" w:type="dxa"/>
          </w:tcPr>
          <w:p w14:paraId="0F7512E6" w14:textId="77777777" w:rsidR="008A4BBF" w:rsidRPr="00E11521" w:rsidRDefault="008A4BBF" w:rsidP="00993C46">
            <w:pPr>
              <w:jc w:val="center"/>
              <w:rPr>
                <w:b/>
                <w:sz w:val="24"/>
                <w:szCs w:val="24"/>
              </w:rPr>
            </w:pPr>
            <w:r w:rsidRPr="00E11521">
              <w:rPr>
                <w:b/>
                <w:sz w:val="24"/>
                <w:szCs w:val="24"/>
              </w:rPr>
              <w:t>Muži</w:t>
            </w:r>
          </w:p>
        </w:tc>
        <w:tc>
          <w:tcPr>
            <w:tcW w:w="2127" w:type="dxa"/>
          </w:tcPr>
          <w:p w14:paraId="1962CC90" w14:textId="77777777" w:rsidR="008A4BBF" w:rsidRPr="00E11521" w:rsidRDefault="008A4BBF" w:rsidP="00993C46">
            <w:pPr>
              <w:jc w:val="center"/>
              <w:rPr>
                <w:b/>
                <w:sz w:val="24"/>
                <w:szCs w:val="24"/>
              </w:rPr>
            </w:pPr>
            <w:r w:rsidRPr="00E11521">
              <w:rPr>
                <w:b/>
                <w:sz w:val="24"/>
                <w:szCs w:val="24"/>
              </w:rPr>
              <w:t>Ženy</w:t>
            </w:r>
          </w:p>
        </w:tc>
      </w:tr>
      <w:tr w:rsidR="008A4BBF" w:rsidRPr="00E11521" w14:paraId="29D3E7ED" w14:textId="77777777" w:rsidTr="00993C46">
        <w:trPr>
          <w:cantSplit/>
          <w:trHeight w:val="235"/>
        </w:trPr>
        <w:tc>
          <w:tcPr>
            <w:tcW w:w="4323" w:type="dxa"/>
          </w:tcPr>
          <w:p w14:paraId="1F5179D3" w14:textId="77777777" w:rsidR="008A4BBF" w:rsidRPr="00E11521" w:rsidRDefault="008A4BBF" w:rsidP="00993C46">
            <w:pPr>
              <w:rPr>
                <w:b/>
                <w:sz w:val="24"/>
                <w:szCs w:val="24"/>
              </w:rPr>
            </w:pPr>
            <w:r w:rsidRPr="00E11521">
              <w:rPr>
                <w:b/>
                <w:sz w:val="24"/>
                <w:szCs w:val="24"/>
              </w:rPr>
              <w:t>do 35 let</w:t>
            </w:r>
          </w:p>
        </w:tc>
        <w:tc>
          <w:tcPr>
            <w:tcW w:w="1984" w:type="dxa"/>
          </w:tcPr>
          <w:p w14:paraId="13BB6481" w14:textId="0889E4A9" w:rsidR="008A4BBF" w:rsidRPr="00E11521" w:rsidRDefault="008B2BF0" w:rsidP="00993C46">
            <w:pPr>
              <w:rPr>
                <w:sz w:val="24"/>
                <w:szCs w:val="24"/>
              </w:rPr>
            </w:pPr>
            <w:r>
              <w:rPr>
                <w:sz w:val="24"/>
                <w:szCs w:val="24"/>
              </w:rPr>
              <w:t>0</w:t>
            </w:r>
          </w:p>
        </w:tc>
        <w:tc>
          <w:tcPr>
            <w:tcW w:w="2127" w:type="dxa"/>
          </w:tcPr>
          <w:p w14:paraId="170B5BF8" w14:textId="050A656F" w:rsidR="008A4BBF" w:rsidRPr="00E11521" w:rsidRDefault="00DD1233" w:rsidP="00993C46">
            <w:pPr>
              <w:rPr>
                <w:sz w:val="24"/>
                <w:szCs w:val="24"/>
              </w:rPr>
            </w:pPr>
            <w:r>
              <w:rPr>
                <w:sz w:val="24"/>
                <w:szCs w:val="24"/>
              </w:rPr>
              <w:t>0</w:t>
            </w:r>
          </w:p>
        </w:tc>
      </w:tr>
      <w:tr w:rsidR="008A4BBF" w:rsidRPr="00E11521" w14:paraId="7AD30703" w14:textId="77777777" w:rsidTr="00993C46">
        <w:trPr>
          <w:cantSplit/>
          <w:trHeight w:val="235"/>
        </w:trPr>
        <w:tc>
          <w:tcPr>
            <w:tcW w:w="4323" w:type="dxa"/>
          </w:tcPr>
          <w:p w14:paraId="417536BB" w14:textId="77777777" w:rsidR="008A4BBF" w:rsidRPr="00E11521" w:rsidRDefault="008A4BBF" w:rsidP="00993C46">
            <w:pPr>
              <w:rPr>
                <w:b/>
                <w:sz w:val="24"/>
                <w:szCs w:val="24"/>
              </w:rPr>
            </w:pPr>
            <w:r w:rsidRPr="00E11521">
              <w:rPr>
                <w:b/>
                <w:sz w:val="24"/>
                <w:szCs w:val="24"/>
              </w:rPr>
              <w:t>36-50 let</w:t>
            </w:r>
          </w:p>
        </w:tc>
        <w:tc>
          <w:tcPr>
            <w:tcW w:w="1984" w:type="dxa"/>
          </w:tcPr>
          <w:p w14:paraId="48C17049" w14:textId="77777777" w:rsidR="008A4BBF" w:rsidRPr="00E11521" w:rsidRDefault="0052657F" w:rsidP="00993C46">
            <w:pPr>
              <w:rPr>
                <w:sz w:val="24"/>
                <w:szCs w:val="24"/>
              </w:rPr>
            </w:pPr>
            <w:r>
              <w:rPr>
                <w:sz w:val="24"/>
                <w:szCs w:val="24"/>
              </w:rPr>
              <w:t>0</w:t>
            </w:r>
          </w:p>
        </w:tc>
        <w:tc>
          <w:tcPr>
            <w:tcW w:w="2127" w:type="dxa"/>
          </w:tcPr>
          <w:p w14:paraId="3FFD7DE1" w14:textId="4A236F8D" w:rsidR="008A4BBF" w:rsidRPr="00E11521" w:rsidRDefault="00DD1233" w:rsidP="00993C46">
            <w:pPr>
              <w:rPr>
                <w:sz w:val="24"/>
                <w:szCs w:val="24"/>
              </w:rPr>
            </w:pPr>
            <w:r>
              <w:rPr>
                <w:sz w:val="24"/>
                <w:szCs w:val="24"/>
              </w:rPr>
              <w:t>3</w:t>
            </w:r>
          </w:p>
        </w:tc>
      </w:tr>
      <w:tr w:rsidR="008A4BBF" w:rsidRPr="00E11521" w14:paraId="123014C8" w14:textId="77777777" w:rsidTr="00993C46">
        <w:trPr>
          <w:cantSplit/>
          <w:trHeight w:val="235"/>
        </w:trPr>
        <w:tc>
          <w:tcPr>
            <w:tcW w:w="4323" w:type="dxa"/>
          </w:tcPr>
          <w:p w14:paraId="0CC0FBF9" w14:textId="77777777" w:rsidR="008A4BBF" w:rsidRPr="00E11521" w:rsidRDefault="008A4BBF" w:rsidP="00993C46">
            <w:pPr>
              <w:rPr>
                <w:b/>
                <w:sz w:val="24"/>
                <w:szCs w:val="24"/>
              </w:rPr>
            </w:pPr>
            <w:smartTag w:uri="urn:schemas-microsoft-com:office:smarttags" w:element="metricconverter">
              <w:smartTagPr>
                <w:attr w:name="ProductID" w:val="51 a"/>
              </w:smartTagPr>
              <w:r w:rsidRPr="00E11521">
                <w:rPr>
                  <w:b/>
                  <w:sz w:val="24"/>
                  <w:szCs w:val="24"/>
                </w:rPr>
                <w:t>51 a</w:t>
              </w:r>
            </w:smartTag>
            <w:r w:rsidRPr="00E11521">
              <w:rPr>
                <w:b/>
                <w:sz w:val="24"/>
                <w:szCs w:val="24"/>
              </w:rPr>
              <w:t xml:space="preserve"> více</w:t>
            </w:r>
          </w:p>
        </w:tc>
        <w:tc>
          <w:tcPr>
            <w:tcW w:w="1984" w:type="dxa"/>
          </w:tcPr>
          <w:p w14:paraId="628F38ED" w14:textId="77777777" w:rsidR="008A4BBF" w:rsidRPr="00E11521" w:rsidRDefault="00E12174" w:rsidP="00993C46">
            <w:pPr>
              <w:rPr>
                <w:sz w:val="24"/>
                <w:szCs w:val="24"/>
              </w:rPr>
            </w:pPr>
            <w:r>
              <w:rPr>
                <w:sz w:val="24"/>
                <w:szCs w:val="24"/>
              </w:rPr>
              <w:t>0</w:t>
            </w:r>
          </w:p>
        </w:tc>
        <w:tc>
          <w:tcPr>
            <w:tcW w:w="2127" w:type="dxa"/>
          </w:tcPr>
          <w:p w14:paraId="2B87C227" w14:textId="668D0B44" w:rsidR="008A4BBF" w:rsidRPr="00E11521" w:rsidRDefault="0065624F" w:rsidP="00993C46">
            <w:pPr>
              <w:rPr>
                <w:sz w:val="24"/>
                <w:szCs w:val="24"/>
              </w:rPr>
            </w:pPr>
            <w:r>
              <w:rPr>
                <w:sz w:val="24"/>
                <w:szCs w:val="24"/>
              </w:rPr>
              <w:t>2</w:t>
            </w:r>
          </w:p>
        </w:tc>
      </w:tr>
      <w:tr w:rsidR="008A4BBF" w:rsidRPr="00E11521" w14:paraId="05D83DF2" w14:textId="77777777" w:rsidTr="00993C46">
        <w:trPr>
          <w:cantSplit/>
          <w:trHeight w:val="238"/>
        </w:trPr>
        <w:tc>
          <w:tcPr>
            <w:tcW w:w="4323" w:type="dxa"/>
          </w:tcPr>
          <w:p w14:paraId="599A027D" w14:textId="77777777" w:rsidR="008A4BBF" w:rsidRPr="00E11521" w:rsidRDefault="008A4BBF" w:rsidP="00993C46">
            <w:pPr>
              <w:rPr>
                <w:b/>
                <w:sz w:val="24"/>
                <w:szCs w:val="24"/>
              </w:rPr>
            </w:pPr>
            <w:r w:rsidRPr="00E11521">
              <w:rPr>
                <w:b/>
                <w:sz w:val="24"/>
                <w:szCs w:val="24"/>
              </w:rPr>
              <w:t>Pracující důchodci nepobírající důchod</w:t>
            </w:r>
          </w:p>
        </w:tc>
        <w:tc>
          <w:tcPr>
            <w:tcW w:w="1984" w:type="dxa"/>
          </w:tcPr>
          <w:p w14:paraId="045E5A58" w14:textId="77777777" w:rsidR="008A4BBF" w:rsidRPr="00E11521" w:rsidRDefault="00E12174" w:rsidP="00993C46">
            <w:pPr>
              <w:rPr>
                <w:sz w:val="24"/>
                <w:szCs w:val="24"/>
              </w:rPr>
            </w:pPr>
            <w:r>
              <w:rPr>
                <w:sz w:val="24"/>
                <w:szCs w:val="24"/>
              </w:rPr>
              <w:t>0</w:t>
            </w:r>
          </w:p>
        </w:tc>
        <w:tc>
          <w:tcPr>
            <w:tcW w:w="2127" w:type="dxa"/>
          </w:tcPr>
          <w:p w14:paraId="32BC88C8" w14:textId="77777777" w:rsidR="008A4BBF" w:rsidRPr="00E11521" w:rsidRDefault="00E12174" w:rsidP="00993C46">
            <w:pPr>
              <w:rPr>
                <w:sz w:val="24"/>
                <w:szCs w:val="24"/>
              </w:rPr>
            </w:pPr>
            <w:r>
              <w:rPr>
                <w:sz w:val="24"/>
                <w:szCs w:val="24"/>
              </w:rPr>
              <w:t>0</w:t>
            </w:r>
          </w:p>
        </w:tc>
      </w:tr>
      <w:tr w:rsidR="008A4BBF" w:rsidRPr="00E11521" w14:paraId="0DABDC5C" w14:textId="77777777" w:rsidTr="00993C46">
        <w:trPr>
          <w:cantSplit/>
          <w:trHeight w:val="256"/>
        </w:trPr>
        <w:tc>
          <w:tcPr>
            <w:tcW w:w="4323" w:type="dxa"/>
          </w:tcPr>
          <w:p w14:paraId="53CD25DC" w14:textId="77777777" w:rsidR="008A4BBF" w:rsidRPr="00E11521" w:rsidRDefault="008A4BBF" w:rsidP="00993C46">
            <w:pPr>
              <w:rPr>
                <w:b/>
                <w:sz w:val="24"/>
                <w:szCs w:val="24"/>
              </w:rPr>
            </w:pPr>
            <w:r w:rsidRPr="00E11521">
              <w:rPr>
                <w:b/>
                <w:sz w:val="24"/>
                <w:szCs w:val="24"/>
              </w:rPr>
              <w:t>Pracující důchodci pobírající důchod</w:t>
            </w:r>
          </w:p>
        </w:tc>
        <w:tc>
          <w:tcPr>
            <w:tcW w:w="1984" w:type="dxa"/>
          </w:tcPr>
          <w:p w14:paraId="00324490" w14:textId="77777777" w:rsidR="008A4BBF" w:rsidRPr="00E11521" w:rsidRDefault="00E12174" w:rsidP="00993C46">
            <w:pPr>
              <w:rPr>
                <w:sz w:val="24"/>
                <w:szCs w:val="24"/>
              </w:rPr>
            </w:pPr>
            <w:r>
              <w:rPr>
                <w:sz w:val="24"/>
                <w:szCs w:val="24"/>
              </w:rPr>
              <w:t>0</w:t>
            </w:r>
          </w:p>
        </w:tc>
        <w:tc>
          <w:tcPr>
            <w:tcW w:w="2127" w:type="dxa"/>
          </w:tcPr>
          <w:p w14:paraId="237D0169" w14:textId="3A403B01" w:rsidR="008A4BBF" w:rsidRPr="00E11521" w:rsidRDefault="0065624F" w:rsidP="00993C46">
            <w:pPr>
              <w:rPr>
                <w:sz w:val="24"/>
                <w:szCs w:val="24"/>
              </w:rPr>
            </w:pPr>
            <w:r>
              <w:rPr>
                <w:sz w:val="24"/>
                <w:szCs w:val="24"/>
              </w:rPr>
              <w:t>1</w:t>
            </w:r>
          </w:p>
        </w:tc>
      </w:tr>
      <w:tr w:rsidR="008A4BBF" w:rsidRPr="00E11521" w14:paraId="1D7727EE" w14:textId="77777777" w:rsidTr="00993C46">
        <w:trPr>
          <w:cantSplit/>
          <w:trHeight w:val="235"/>
        </w:trPr>
        <w:tc>
          <w:tcPr>
            <w:tcW w:w="4323" w:type="dxa"/>
          </w:tcPr>
          <w:p w14:paraId="153174AA" w14:textId="77777777" w:rsidR="008A4BBF" w:rsidRPr="00E11521" w:rsidRDefault="008A4BBF" w:rsidP="00993C46">
            <w:pPr>
              <w:rPr>
                <w:b/>
                <w:sz w:val="24"/>
                <w:szCs w:val="24"/>
              </w:rPr>
            </w:pPr>
            <w:r w:rsidRPr="00E11521">
              <w:rPr>
                <w:b/>
                <w:sz w:val="24"/>
                <w:szCs w:val="24"/>
              </w:rPr>
              <w:t>Celkem</w:t>
            </w:r>
          </w:p>
        </w:tc>
        <w:tc>
          <w:tcPr>
            <w:tcW w:w="1984" w:type="dxa"/>
          </w:tcPr>
          <w:p w14:paraId="25555CED" w14:textId="70A5C548" w:rsidR="008A4BBF" w:rsidRPr="004E2C0B" w:rsidRDefault="008B2BF0" w:rsidP="00993C46">
            <w:pPr>
              <w:rPr>
                <w:b/>
                <w:sz w:val="24"/>
                <w:szCs w:val="24"/>
              </w:rPr>
            </w:pPr>
            <w:r>
              <w:rPr>
                <w:b/>
                <w:sz w:val="24"/>
                <w:szCs w:val="24"/>
              </w:rPr>
              <w:t>0</w:t>
            </w:r>
          </w:p>
        </w:tc>
        <w:tc>
          <w:tcPr>
            <w:tcW w:w="2127" w:type="dxa"/>
          </w:tcPr>
          <w:p w14:paraId="56DAA84B" w14:textId="07442CAA" w:rsidR="008A4BBF" w:rsidRPr="004E2C0B" w:rsidRDefault="0065624F" w:rsidP="00BD3D98">
            <w:pPr>
              <w:rPr>
                <w:b/>
                <w:sz w:val="24"/>
                <w:szCs w:val="24"/>
              </w:rPr>
            </w:pPr>
            <w:r>
              <w:rPr>
                <w:b/>
                <w:sz w:val="24"/>
                <w:szCs w:val="24"/>
              </w:rPr>
              <w:t>6</w:t>
            </w:r>
          </w:p>
        </w:tc>
      </w:tr>
      <w:tr w:rsidR="008A4BBF" w:rsidRPr="00E11521" w14:paraId="27FCAF13" w14:textId="77777777" w:rsidTr="00993C46">
        <w:trPr>
          <w:cantSplit/>
          <w:trHeight w:val="235"/>
        </w:trPr>
        <w:tc>
          <w:tcPr>
            <w:tcW w:w="4323" w:type="dxa"/>
          </w:tcPr>
          <w:p w14:paraId="7F439166" w14:textId="77777777" w:rsidR="008A4BBF" w:rsidRPr="00E11521" w:rsidRDefault="008A4BBF" w:rsidP="00993C46">
            <w:pPr>
              <w:rPr>
                <w:b/>
                <w:sz w:val="24"/>
                <w:szCs w:val="24"/>
              </w:rPr>
            </w:pPr>
            <w:r w:rsidRPr="00E11521">
              <w:rPr>
                <w:b/>
                <w:sz w:val="24"/>
                <w:szCs w:val="24"/>
              </w:rPr>
              <w:t>Rodičovská dovolená</w:t>
            </w:r>
          </w:p>
        </w:tc>
        <w:tc>
          <w:tcPr>
            <w:tcW w:w="1984" w:type="dxa"/>
          </w:tcPr>
          <w:p w14:paraId="5E2E023E" w14:textId="77777777" w:rsidR="008A4BBF" w:rsidRPr="00E11521" w:rsidRDefault="00E12174" w:rsidP="00993C46">
            <w:pPr>
              <w:rPr>
                <w:sz w:val="24"/>
                <w:szCs w:val="24"/>
              </w:rPr>
            </w:pPr>
            <w:r>
              <w:rPr>
                <w:sz w:val="24"/>
                <w:szCs w:val="24"/>
              </w:rPr>
              <w:t>0</w:t>
            </w:r>
          </w:p>
        </w:tc>
        <w:tc>
          <w:tcPr>
            <w:tcW w:w="2127" w:type="dxa"/>
          </w:tcPr>
          <w:p w14:paraId="2618FF08" w14:textId="24F17A3A" w:rsidR="008A4BBF" w:rsidRPr="00E11521" w:rsidRDefault="008B2BF0" w:rsidP="00993C46">
            <w:pPr>
              <w:rPr>
                <w:sz w:val="24"/>
                <w:szCs w:val="24"/>
              </w:rPr>
            </w:pPr>
            <w:r>
              <w:rPr>
                <w:sz w:val="24"/>
                <w:szCs w:val="24"/>
              </w:rPr>
              <w:t>0</w:t>
            </w:r>
          </w:p>
        </w:tc>
      </w:tr>
    </w:tbl>
    <w:p w14:paraId="740E104F" w14:textId="3F9D06C1" w:rsidR="008A4BBF" w:rsidRPr="001538E1" w:rsidRDefault="008A4BBF" w:rsidP="004514CC">
      <w:pPr>
        <w:pStyle w:val="Odstavecseseznamem"/>
        <w:numPr>
          <w:ilvl w:val="1"/>
          <w:numId w:val="16"/>
        </w:numPr>
        <w:spacing w:before="360" w:after="120"/>
        <w:ind w:left="431" w:hanging="431"/>
        <w:contextualSpacing w:val="0"/>
        <w:rPr>
          <w:b/>
          <w:bCs/>
          <w:sz w:val="24"/>
          <w:szCs w:val="24"/>
        </w:rPr>
      </w:pPr>
      <w:r w:rsidRPr="001538E1">
        <w:rPr>
          <w:b/>
          <w:bCs/>
          <w:sz w:val="24"/>
          <w:szCs w:val="24"/>
        </w:rPr>
        <w:t>Školní asistenti</w:t>
      </w:r>
    </w:p>
    <w:p w14:paraId="5A9492AB" w14:textId="39451E82" w:rsidR="008A4BBF" w:rsidRPr="00E11521" w:rsidRDefault="008A4BBF" w:rsidP="008A4BBF">
      <w:pPr>
        <w:ind w:left="420"/>
        <w:rPr>
          <w:sz w:val="24"/>
          <w:szCs w:val="24"/>
        </w:rPr>
      </w:pPr>
      <w:r>
        <w:rPr>
          <w:sz w:val="24"/>
          <w:szCs w:val="24"/>
        </w:rPr>
        <w:t>Počet celkem</w:t>
      </w:r>
      <w:r w:rsidRPr="00E11521">
        <w:rPr>
          <w:sz w:val="24"/>
          <w:szCs w:val="24"/>
        </w:rPr>
        <w:t xml:space="preserve"> (přepočtený/fyzický)</w:t>
      </w:r>
      <w:r>
        <w:rPr>
          <w:sz w:val="24"/>
          <w:szCs w:val="24"/>
        </w:rPr>
        <w:t>:</w:t>
      </w:r>
      <w:r w:rsidR="00834883">
        <w:rPr>
          <w:sz w:val="24"/>
          <w:szCs w:val="24"/>
        </w:rPr>
        <w:t xml:space="preserve"> </w:t>
      </w:r>
      <w:r w:rsidR="000E0DA8">
        <w:rPr>
          <w:sz w:val="24"/>
          <w:szCs w:val="24"/>
        </w:rPr>
        <w:t>1/1</w:t>
      </w:r>
    </w:p>
    <w:p w14:paraId="10CBA096" w14:textId="40C5E062" w:rsidR="008A4BBF" w:rsidRDefault="008A4BBF" w:rsidP="008A4BBF">
      <w:pPr>
        <w:ind w:left="420"/>
        <w:rPr>
          <w:sz w:val="24"/>
          <w:szCs w:val="24"/>
        </w:rPr>
      </w:pPr>
      <w:r w:rsidRPr="00E11521">
        <w:rPr>
          <w:sz w:val="24"/>
          <w:szCs w:val="24"/>
        </w:rPr>
        <w:t>z</w:t>
      </w:r>
      <w:r w:rsidR="003E1D18">
        <w:rPr>
          <w:sz w:val="24"/>
          <w:szCs w:val="24"/>
        </w:rPr>
        <w:t> </w:t>
      </w:r>
      <w:r w:rsidRPr="00E11521">
        <w:rPr>
          <w:sz w:val="24"/>
          <w:szCs w:val="24"/>
        </w:rPr>
        <w:t>toho</w:t>
      </w:r>
      <w:r w:rsidR="003E1D18">
        <w:rPr>
          <w:sz w:val="24"/>
          <w:szCs w:val="24"/>
        </w:rPr>
        <w:t>:</w:t>
      </w:r>
      <w:r w:rsidRPr="00E11521">
        <w:rPr>
          <w:sz w:val="24"/>
          <w:szCs w:val="24"/>
        </w:rPr>
        <w:t xml:space="preserve"> a) </w:t>
      </w:r>
      <w:r>
        <w:rPr>
          <w:sz w:val="24"/>
          <w:szCs w:val="24"/>
        </w:rPr>
        <w:t>asistent pedagoga:</w:t>
      </w:r>
      <w:r w:rsidR="00E27A97">
        <w:rPr>
          <w:sz w:val="24"/>
          <w:szCs w:val="24"/>
        </w:rPr>
        <w:t xml:space="preserve"> </w:t>
      </w:r>
      <w:r w:rsidR="000E0DA8">
        <w:rPr>
          <w:sz w:val="24"/>
          <w:szCs w:val="24"/>
        </w:rPr>
        <w:t>1/1</w:t>
      </w:r>
    </w:p>
    <w:p w14:paraId="6EDC54A2" w14:textId="32AA7378" w:rsidR="008A4BBF" w:rsidRDefault="008A4BBF" w:rsidP="008A4BBF">
      <w:pPr>
        <w:ind w:left="420"/>
        <w:rPr>
          <w:sz w:val="24"/>
          <w:szCs w:val="24"/>
        </w:rPr>
      </w:pPr>
      <w:r>
        <w:rPr>
          <w:sz w:val="24"/>
          <w:szCs w:val="24"/>
        </w:rPr>
        <w:tab/>
        <w:t xml:space="preserve">       b) osobní asistent:</w:t>
      </w:r>
      <w:r w:rsidR="00BD3D98">
        <w:rPr>
          <w:sz w:val="24"/>
          <w:szCs w:val="24"/>
        </w:rPr>
        <w:t xml:space="preserve"> 0</w:t>
      </w:r>
    </w:p>
    <w:p w14:paraId="15A7C942" w14:textId="75AA7AF2" w:rsidR="008A4BBF" w:rsidRPr="00E11521" w:rsidRDefault="008A4BBF" w:rsidP="008A4BBF">
      <w:pPr>
        <w:ind w:left="420"/>
        <w:rPr>
          <w:sz w:val="24"/>
          <w:szCs w:val="24"/>
        </w:rPr>
      </w:pPr>
      <w:r>
        <w:rPr>
          <w:sz w:val="24"/>
          <w:szCs w:val="24"/>
        </w:rPr>
        <w:tab/>
        <w:t xml:space="preserve">       c) školní asistent:</w:t>
      </w:r>
      <w:r w:rsidR="00E27A97">
        <w:rPr>
          <w:sz w:val="24"/>
          <w:szCs w:val="24"/>
        </w:rPr>
        <w:t xml:space="preserve"> </w:t>
      </w:r>
      <w:r w:rsidR="00BD3D98">
        <w:rPr>
          <w:sz w:val="24"/>
          <w:szCs w:val="24"/>
        </w:rPr>
        <w:t>0</w:t>
      </w:r>
    </w:p>
    <w:p w14:paraId="52BEF9E1" w14:textId="77777777" w:rsidR="00C01563" w:rsidRDefault="008A4BBF" w:rsidP="00C01563">
      <w:pPr>
        <w:ind w:left="420"/>
        <w:rPr>
          <w:sz w:val="24"/>
          <w:szCs w:val="24"/>
        </w:rPr>
      </w:pPr>
      <w:r>
        <w:rPr>
          <w:sz w:val="24"/>
          <w:szCs w:val="24"/>
        </w:rPr>
        <w:t xml:space="preserve">            d</w:t>
      </w:r>
      <w:r w:rsidRPr="00E11521">
        <w:rPr>
          <w:sz w:val="24"/>
          <w:szCs w:val="24"/>
        </w:rPr>
        <w:t xml:space="preserve">) </w:t>
      </w:r>
      <w:r>
        <w:rPr>
          <w:sz w:val="24"/>
          <w:szCs w:val="24"/>
        </w:rPr>
        <w:t>mentor:</w:t>
      </w:r>
      <w:r w:rsidR="00E27A97">
        <w:rPr>
          <w:sz w:val="24"/>
          <w:szCs w:val="24"/>
        </w:rPr>
        <w:t xml:space="preserve"> 0</w:t>
      </w:r>
      <w:r w:rsidR="00834883">
        <w:rPr>
          <w:sz w:val="24"/>
          <w:szCs w:val="24"/>
        </w:rPr>
        <w:t xml:space="preserve"> </w:t>
      </w:r>
    </w:p>
    <w:p w14:paraId="5DBB9435" w14:textId="6D8CD4F4" w:rsidR="00B614F1" w:rsidRDefault="000E0DA8" w:rsidP="001506E7">
      <w:pPr>
        <w:ind w:left="420" w:firstLine="288"/>
        <w:rPr>
          <w:sz w:val="24"/>
          <w:szCs w:val="24"/>
        </w:rPr>
      </w:pPr>
      <w:r>
        <w:rPr>
          <w:sz w:val="24"/>
          <w:szCs w:val="24"/>
        </w:rPr>
        <w:t>Ve 4</w:t>
      </w:r>
      <w:r w:rsidR="00582BE5">
        <w:rPr>
          <w:sz w:val="24"/>
          <w:szCs w:val="24"/>
        </w:rPr>
        <w:t xml:space="preserve">. </w:t>
      </w:r>
      <w:r>
        <w:rPr>
          <w:sz w:val="24"/>
          <w:szCs w:val="24"/>
        </w:rPr>
        <w:t>ročníku pracovala</w:t>
      </w:r>
      <w:r w:rsidR="006564C9">
        <w:rPr>
          <w:sz w:val="24"/>
          <w:szCs w:val="24"/>
        </w:rPr>
        <w:t xml:space="preserve"> s indi</w:t>
      </w:r>
      <w:r>
        <w:rPr>
          <w:sz w:val="24"/>
          <w:szCs w:val="24"/>
        </w:rPr>
        <w:t>viduálně integrovaným žákem</w:t>
      </w:r>
      <w:r w:rsidR="00582BE5">
        <w:rPr>
          <w:sz w:val="24"/>
          <w:szCs w:val="24"/>
        </w:rPr>
        <w:t xml:space="preserve"> </w:t>
      </w:r>
      <w:r w:rsidR="0096796D">
        <w:rPr>
          <w:sz w:val="24"/>
          <w:szCs w:val="24"/>
        </w:rPr>
        <w:t xml:space="preserve">s podpůrným opatřením 3. stupně </w:t>
      </w:r>
      <w:r>
        <w:rPr>
          <w:sz w:val="24"/>
          <w:szCs w:val="24"/>
        </w:rPr>
        <w:t xml:space="preserve">asistentka pedagoga </w:t>
      </w:r>
      <w:r w:rsidR="006564C9">
        <w:rPr>
          <w:sz w:val="24"/>
          <w:szCs w:val="24"/>
        </w:rPr>
        <w:t xml:space="preserve">s úvazkem 20 hodin týdně. </w:t>
      </w:r>
      <w:r>
        <w:rPr>
          <w:sz w:val="24"/>
          <w:szCs w:val="24"/>
        </w:rPr>
        <w:t>Je</w:t>
      </w:r>
      <w:r w:rsidR="00AF073D">
        <w:rPr>
          <w:sz w:val="24"/>
          <w:szCs w:val="24"/>
        </w:rPr>
        <w:t xml:space="preserve"> pro </w:t>
      </w:r>
      <w:r>
        <w:rPr>
          <w:sz w:val="24"/>
          <w:szCs w:val="24"/>
        </w:rPr>
        <w:t>tuto práci odborně kvalifikovaná a i nadále se vzdělává v rámci nabízených seminářů pro pedagogické pracovníky.</w:t>
      </w:r>
      <w:r w:rsidR="00AF073D">
        <w:rPr>
          <w:sz w:val="24"/>
          <w:szCs w:val="24"/>
        </w:rPr>
        <w:t xml:space="preserve"> Působení </w:t>
      </w:r>
      <w:r>
        <w:rPr>
          <w:sz w:val="24"/>
          <w:szCs w:val="24"/>
        </w:rPr>
        <w:t>paní asistentky</w:t>
      </w:r>
      <w:r w:rsidR="006564C9">
        <w:rPr>
          <w:sz w:val="24"/>
          <w:szCs w:val="24"/>
        </w:rPr>
        <w:t xml:space="preserve"> pedagoga bylo v mnohém přínosem </w:t>
      </w:r>
      <w:r w:rsidR="00AF073D">
        <w:rPr>
          <w:sz w:val="24"/>
          <w:szCs w:val="24"/>
        </w:rPr>
        <w:t>zejména pro samotné žáky</w:t>
      </w:r>
      <w:r w:rsidR="006564C9">
        <w:rPr>
          <w:sz w:val="24"/>
          <w:szCs w:val="24"/>
        </w:rPr>
        <w:t xml:space="preserve">. </w:t>
      </w:r>
      <w:r w:rsidR="007159B8">
        <w:rPr>
          <w:sz w:val="24"/>
          <w:szCs w:val="24"/>
        </w:rPr>
        <w:t>Ti</w:t>
      </w:r>
      <w:r>
        <w:rPr>
          <w:sz w:val="24"/>
          <w:szCs w:val="24"/>
        </w:rPr>
        <w:t xml:space="preserve"> se pod jejím </w:t>
      </w:r>
      <w:r w:rsidR="006564C9">
        <w:rPr>
          <w:sz w:val="24"/>
          <w:szCs w:val="24"/>
        </w:rPr>
        <w:t xml:space="preserve">vedením lépe soustředili na práci v hodině, lépe </w:t>
      </w:r>
      <w:r w:rsidR="00AF073D">
        <w:rPr>
          <w:sz w:val="24"/>
          <w:szCs w:val="24"/>
        </w:rPr>
        <w:t xml:space="preserve">chápali a následně </w:t>
      </w:r>
      <w:r w:rsidR="006564C9">
        <w:rPr>
          <w:sz w:val="24"/>
          <w:szCs w:val="24"/>
        </w:rPr>
        <w:t>zvládali</w:t>
      </w:r>
      <w:r w:rsidR="00AF073D">
        <w:rPr>
          <w:sz w:val="24"/>
          <w:szCs w:val="24"/>
        </w:rPr>
        <w:t xml:space="preserve"> zadané úkoly</w:t>
      </w:r>
      <w:r w:rsidR="006564C9">
        <w:rPr>
          <w:sz w:val="24"/>
          <w:szCs w:val="24"/>
        </w:rPr>
        <w:t xml:space="preserve"> a při vzdělávání byli úspěšnější. Zároveň byli i lépe motivovaní k učení. Školní praxe však ukazuje, že je stále obtížnější </w:t>
      </w:r>
      <w:r w:rsidR="00AF073D">
        <w:rPr>
          <w:sz w:val="24"/>
          <w:szCs w:val="24"/>
        </w:rPr>
        <w:t xml:space="preserve">zaměstnat na této pozici </w:t>
      </w:r>
      <w:r w:rsidR="007159B8">
        <w:rPr>
          <w:sz w:val="24"/>
          <w:szCs w:val="24"/>
        </w:rPr>
        <w:t>kvalitní</w:t>
      </w:r>
      <w:r w:rsidR="00AF073D">
        <w:rPr>
          <w:sz w:val="24"/>
          <w:szCs w:val="24"/>
        </w:rPr>
        <w:t xml:space="preserve"> </w:t>
      </w:r>
      <w:r w:rsidR="006564C9">
        <w:rPr>
          <w:sz w:val="24"/>
          <w:szCs w:val="24"/>
        </w:rPr>
        <w:t xml:space="preserve">pracovníky, kteří jsou pro tuto práci vhodně motivováni a zejména jsou ochotni ji vykonávat za stávajících </w:t>
      </w:r>
      <w:r w:rsidR="007159B8">
        <w:rPr>
          <w:sz w:val="24"/>
          <w:szCs w:val="24"/>
        </w:rPr>
        <w:t>platový</w:t>
      </w:r>
      <w:r w:rsidR="006564C9">
        <w:rPr>
          <w:sz w:val="24"/>
          <w:szCs w:val="24"/>
        </w:rPr>
        <w:t xml:space="preserve">ch podmínek. </w:t>
      </w:r>
    </w:p>
    <w:p w14:paraId="259E48EC" w14:textId="39FED40F" w:rsidR="006235FA" w:rsidRPr="001538E1" w:rsidRDefault="001538E1" w:rsidP="004514CC">
      <w:pPr>
        <w:pStyle w:val="Odstavecseseznamem"/>
        <w:numPr>
          <w:ilvl w:val="1"/>
          <w:numId w:val="16"/>
        </w:numPr>
        <w:ind w:left="431" w:hanging="431"/>
        <w:rPr>
          <w:b/>
          <w:bCs/>
          <w:sz w:val="24"/>
          <w:szCs w:val="24"/>
        </w:rPr>
      </w:pPr>
      <w:r>
        <w:rPr>
          <w:b/>
          <w:bCs/>
          <w:sz w:val="24"/>
          <w:szCs w:val="24"/>
        </w:rPr>
        <w:br w:type="column"/>
      </w:r>
      <w:r w:rsidR="008A4BBF" w:rsidRPr="001538E1">
        <w:rPr>
          <w:b/>
          <w:bCs/>
          <w:sz w:val="24"/>
          <w:szCs w:val="24"/>
        </w:rPr>
        <w:t>Údaje o dalším vzdělávání pedagogických pracovníků včetně řídících pracovníků školy</w:t>
      </w:r>
    </w:p>
    <w:p w14:paraId="1A54382D" w14:textId="7390720C" w:rsidR="00E6275C" w:rsidRDefault="00E6275C" w:rsidP="004514CC">
      <w:pPr>
        <w:pStyle w:val="Odstavecseseznamem"/>
        <w:numPr>
          <w:ilvl w:val="0"/>
          <w:numId w:val="3"/>
        </w:numPr>
        <w:rPr>
          <w:sz w:val="24"/>
          <w:szCs w:val="24"/>
        </w:rPr>
      </w:pPr>
      <w:r>
        <w:rPr>
          <w:sz w:val="24"/>
          <w:szCs w:val="24"/>
        </w:rPr>
        <w:t>Zdravá škola</w:t>
      </w:r>
    </w:p>
    <w:p w14:paraId="77FE585A" w14:textId="1182CE3F" w:rsidR="00E6275C" w:rsidRDefault="00E6275C" w:rsidP="004514CC">
      <w:pPr>
        <w:pStyle w:val="Odstavecseseznamem"/>
        <w:numPr>
          <w:ilvl w:val="0"/>
          <w:numId w:val="3"/>
        </w:numPr>
        <w:rPr>
          <w:sz w:val="24"/>
          <w:szCs w:val="24"/>
        </w:rPr>
      </w:pPr>
      <w:r>
        <w:rPr>
          <w:sz w:val="24"/>
          <w:szCs w:val="24"/>
        </w:rPr>
        <w:t>Změny v pracovně lékařských prohlídkách</w:t>
      </w:r>
    </w:p>
    <w:p w14:paraId="15044F10" w14:textId="2560422B" w:rsidR="00E6275C" w:rsidRDefault="00E6275C" w:rsidP="004514CC">
      <w:pPr>
        <w:pStyle w:val="Odstavecseseznamem"/>
        <w:numPr>
          <w:ilvl w:val="0"/>
          <w:numId w:val="3"/>
        </w:numPr>
        <w:rPr>
          <w:sz w:val="24"/>
          <w:szCs w:val="24"/>
        </w:rPr>
      </w:pPr>
      <w:r>
        <w:rPr>
          <w:sz w:val="24"/>
          <w:szCs w:val="24"/>
        </w:rPr>
        <w:t>Pedagogická práce se třídou a školní nekázeň</w:t>
      </w:r>
    </w:p>
    <w:p w14:paraId="034497F3" w14:textId="1C21ADDE" w:rsidR="00E6275C" w:rsidRDefault="00E6275C" w:rsidP="004514CC">
      <w:pPr>
        <w:pStyle w:val="Odstavecseseznamem"/>
        <w:numPr>
          <w:ilvl w:val="0"/>
          <w:numId w:val="3"/>
        </w:numPr>
        <w:rPr>
          <w:sz w:val="24"/>
          <w:szCs w:val="24"/>
        </w:rPr>
      </w:pPr>
      <w:r>
        <w:rPr>
          <w:sz w:val="24"/>
          <w:szCs w:val="24"/>
        </w:rPr>
        <w:t>Edookit – školení pro administrátory</w:t>
      </w:r>
    </w:p>
    <w:p w14:paraId="24A9AB69" w14:textId="4ACEBE30" w:rsidR="00E6275C" w:rsidRDefault="00E6275C" w:rsidP="004514CC">
      <w:pPr>
        <w:pStyle w:val="Odstavecseseznamem"/>
        <w:numPr>
          <w:ilvl w:val="0"/>
          <w:numId w:val="3"/>
        </w:numPr>
        <w:rPr>
          <w:sz w:val="24"/>
          <w:szCs w:val="24"/>
        </w:rPr>
      </w:pPr>
      <w:r>
        <w:rPr>
          <w:sz w:val="24"/>
          <w:szCs w:val="24"/>
        </w:rPr>
        <w:t>Digitální technologie na I. stupni ZŠ</w:t>
      </w:r>
    </w:p>
    <w:p w14:paraId="593BF2C5" w14:textId="716061C6" w:rsidR="001B3174" w:rsidRDefault="008D51E6" w:rsidP="004514CC">
      <w:pPr>
        <w:pStyle w:val="Odstavecseseznamem"/>
        <w:numPr>
          <w:ilvl w:val="0"/>
          <w:numId w:val="3"/>
        </w:numPr>
        <w:rPr>
          <w:sz w:val="24"/>
          <w:szCs w:val="24"/>
        </w:rPr>
      </w:pPr>
      <w:r w:rsidRPr="001B3174">
        <w:rPr>
          <w:sz w:val="24"/>
          <w:szCs w:val="24"/>
        </w:rPr>
        <w:t>M</w:t>
      </w:r>
      <w:r w:rsidR="00E6275C">
        <w:rPr>
          <w:sz w:val="24"/>
          <w:szCs w:val="24"/>
        </w:rPr>
        <w:t>etodický materiál ve školní družině</w:t>
      </w:r>
    </w:p>
    <w:p w14:paraId="78632641" w14:textId="635B5A27" w:rsidR="00E6275C" w:rsidRDefault="00E6275C" w:rsidP="004514CC">
      <w:pPr>
        <w:pStyle w:val="Odstavecseseznamem"/>
        <w:numPr>
          <w:ilvl w:val="0"/>
          <w:numId w:val="3"/>
        </w:numPr>
        <w:rPr>
          <w:sz w:val="24"/>
          <w:szCs w:val="24"/>
        </w:rPr>
      </w:pPr>
      <w:r>
        <w:rPr>
          <w:sz w:val="24"/>
          <w:szCs w:val="24"/>
        </w:rPr>
        <w:t>Dovednosti asistenta pedagoga</w:t>
      </w:r>
    </w:p>
    <w:p w14:paraId="429E8281" w14:textId="0D76E5F3" w:rsidR="00E6275C" w:rsidRPr="001B3174" w:rsidRDefault="00E6275C" w:rsidP="004514CC">
      <w:pPr>
        <w:pStyle w:val="Odstavecseseznamem"/>
        <w:numPr>
          <w:ilvl w:val="0"/>
          <w:numId w:val="3"/>
        </w:numPr>
        <w:rPr>
          <w:sz w:val="24"/>
          <w:szCs w:val="24"/>
        </w:rPr>
      </w:pPr>
      <w:r>
        <w:rPr>
          <w:sz w:val="24"/>
          <w:szCs w:val="24"/>
        </w:rPr>
        <w:t>Prevence konfliktů s rodiči</w:t>
      </w:r>
    </w:p>
    <w:p w14:paraId="01B9904F" w14:textId="4C60E7E8" w:rsidR="001B3174" w:rsidRDefault="001B3174" w:rsidP="004514CC">
      <w:pPr>
        <w:pStyle w:val="Odstavecseseznamem"/>
        <w:numPr>
          <w:ilvl w:val="0"/>
          <w:numId w:val="3"/>
        </w:numPr>
        <w:rPr>
          <w:sz w:val="24"/>
          <w:szCs w:val="24"/>
        </w:rPr>
      </w:pPr>
      <w:r>
        <w:rPr>
          <w:sz w:val="24"/>
          <w:szCs w:val="24"/>
        </w:rPr>
        <w:t>Jak na genetickou metodu výuky čtení a psaní</w:t>
      </w:r>
    </w:p>
    <w:p w14:paraId="60482FDC" w14:textId="45BEE1BF" w:rsidR="001B3174" w:rsidRDefault="001B3174" w:rsidP="004514CC">
      <w:pPr>
        <w:pStyle w:val="Odstavecseseznamem"/>
        <w:numPr>
          <w:ilvl w:val="0"/>
          <w:numId w:val="3"/>
        </w:numPr>
        <w:rPr>
          <w:sz w:val="24"/>
          <w:szCs w:val="24"/>
        </w:rPr>
      </w:pPr>
      <w:r>
        <w:rPr>
          <w:sz w:val="24"/>
          <w:szCs w:val="24"/>
        </w:rPr>
        <w:t>Geometrie činnostně v 1. – 3. ročníku</w:t>
      </w:r>
    </w:p>
    <w:p w14:paraId="69498D4E" w14:textId="160FFFFD" w:rsidR="001B3174" w:rsidRDefault="001B3174" w:rsidP="004514CC">
      <w:pPr>
        <w:pStyle w:val="Odstavecseseznamem"/>
        <w:numPr>
          <w:ilvl w:val="0"/>
          <w:numId w:val="3"/>
        </w:numPr>
        <w:rPr>
          <w:sz w:val="24"/>
          <w:szCs w:val="24"/>
        </w:rPr>
      </w:pPr>
      <w:r>
        <w:rPr>
          <w:sz w:val="24"/>
          <w:szCs w:val="24"/>
        </w:rPr>
        <w:t>Kritéria školní zralosti</w:t>
      </w:r>
    </w:p>
    <w:p w14:paraId="7EDC5390" w14:textId="4B9315C3" w:rsidR="001B3174" w:rsidRPr="001B3174" w:rsidRDefault="001B3174" w:rsidP="004514CC">
      <w:pPr>
        <w:pStyle w:val="Odstavecseseznamem"/>
        <w:numPr>
          <w:ilvl w:val="0"/>
          <w:numId w:val="3"/>
        </w:numPr>
        <w:rPr>
          <w:sz w:val="24"/>
          <w:szCs w:val="24"/>
        </w:rPr>
      </w:pPr>
      <w:r>
        <w:rPr>
          <w:sz w:val="24"/>
          <w:szCs w:val="24"/>
        </w:rPr>
        <w:t>Jednoduché relaxační techniky</w:t>
      </w:r>
    </w:p>
    <w:p w14:paraId="6BDD6042" w14:textId="77777777" w:rsidR="001B3174" w:rsidRPr="001B3174" w:rsidRDefault="001B3174" w:rsidP="004514CC">
      <w:pPr>
        <w:pStyle w:val="Odstavecseseznamem"/>
        <w:numPr>
          <w:ilvl w:val="0"/>
          <w:numId w:val="3"/>
        </w:numPr>
        <w:rPr>
          <w:sz w:val="24"/>
          <w:szCs w:val="24"/>
        </w:rPr>
      </w:pPr>
      <w:r w:rsidRPr="001B3174">
        <w:rPr>
          <w:sz w:val="24"/>
          <w:szCs w:val="24"/>
        </w:rPr>
        <w:t>Studium pro výchovné poradce</w:t>
      </w:r>
    </w:p>
    <w:p w14:paraId="26C2A503" w14:textId="7574D6C4" w:rsidR="001B3174" w:rsidRPr="001B3174" w:rsidRDefault="001B3174" w:rsidP="004514CC">
      <w:pPr>
        <w:pStyle w:val="Odstavecseseznamem"/>
        <w:numPr>
          <w:ilvl w:val="0"/>
          <w:numId w:val="3"/>
        </w:numPr>
        <w:rPr>
          <w:sz w:val="24"/>
          <w:szCs w:val="24"/>
        </w:rPr>
      </w:pPr>
      <w:r w:rsidRPr="001B3174">
        <w:rPr>
          <w:sz w:val="24"/>
          <w:szCs w:val="24"/>
        </w:rPr>
        <w:t>Co jsou digitální kompetence a jak na ně</w:t>
      </w:r>
      <w:r w:rsidR="00BC608E">
        <w:rPr>
          <w:sz w:val="24"/>
          <w:szCs w:val="24"/>
        </w:rPr>
        <w:t>?</w:t>
      </w:r>
    </w:p>
    <w:p w14:paraId="14412043" w14:textId="77777777" w:rsidR="001B3174" w:rsidRPr="001B3174" w:rsidRDefault="001B3174" w:rsidP="004514CC">
      <w:pPr>
        <w:pStyle w:val="Odstavecseseznamem"/>
        <w:numPr>
          <w:ilvl w:val="0"/>
          <w:numId w:val="3"/>
        </w:numPr>
        <w:rPr>
          <w:sz w:val="24"/>
          <w:szCs w:val="24"/>
        </w:rPr>
      </w:pPr>
      <w:r w:rsidRPr="001B3174">
        <w:rPr>
          <w:sz w:val="24"/>
          <w:szCs w:val="24"/>
        </w:rPr>
        <w:t>Hudební výchova tvořivě na 1. stupni ZŠ</w:t>
      </w:r>
    </w:p>
    <w:p w14:paraId="4CF350F4" w14:textId="027FD986" w:rsidR="001B3174" w:rsidRPr="001B3174" w:rsidRDefault="001B3174" w:rsidP="004514CC">
      <w:pPr>
        <w:pStyle w:val="Odstavecseseznamem"/>
        <w:numPr>
          <w:ilvl w:val="0"/>
          <w:numId w:val="3"/>
        </w:numPr>
        <w:rPr>
          <w:sz w:val="24"/>
          <w:szCs w:val="24"/>
        </w:rPr>
      </w:pPr>
      <w:r w:rsidRPr="001B3174">
        <w:rPr>
          <w:sz w:val="24"/>
          <w:szCs w:val="24"/>
        </w:rPr>
        <w:t>Jak pracovat v běžné třídě</w:t>
      </w:r>
      <w:r>
        <w:rPr>
          <w:sz w:val="24"/>
          <w:szCs w:val="24"/>
        </w:rPr>
        <w:t xml:space="preserve"> s talentovanými dětmi </w:t>
      </w:r>
    </w:p>
    <w:p w14:paraId="2D7579E2" w14:textId="16BA3CC2" w:rsidR="001B3174" w:rsidRPr="001B3174" w:rsidRDefault="001B3174" w:rsidP="004514CC">
      <w:pPr>
        <w:pStyle w:val="Odstavecseseznamem"/>
        <w:numPr>
          <w:ilvl w:val="0"/>
          <w:numId w:val="3"/>
        </w:numPr>
        <w:rPr>
          <w:sz w:val="24"/>
          <w:szCs w:val="24"/>
        </w:rPr>
      </w:pPr>
      <w:r w:rsidRPr="001B3174">
        <w:rPr>
          <w:sz w:val="24"/>
          <w:szCs w:val="24"/>
        </w:rPr>
        <w:t>Nová infor</w:t>
      </w:r>
      <w:r>
        <w:rPr>
          <w:sz w:val="24"/>
          <w:szCs w:val="24"/>
        </w:rPr>
        <w:t xml:space="preserve">matika pro začátečníky </w:t>
      </w:r>
    </w:p>
    <w:p w14:paraId="0ED19365" w14:textId="08666E8F" w:rsidR="001B3174" w:rsidRPr="001B3174" w:rsidRDefault="001B3174" w:rsidP="004514CC">
      <w:pPr>
        <w:pStyle w:val="Odstavecseseznamem"/>
        <w:numPr>
          <w:ilvl w:val="0"/>
          <w:numId w:val="3"/>
        </w:numPr>
        <w:rPr>
          <w:sz w:val="24"/>
          <w:szCs w:val="24"/>
        </w:rPr>
      </w:pPr>
      <w:r w:rsidRPr="001B3174">
        <w:rPr>
          <w:sz w:val="24"/>
          <w:szCs w:val="24"/>
        </w:rPr>
        <w:t>Hudební výchova na 1. stupn</w:t>
      </w:r>
      <w:r w:rsidR="00BC608E">
        <w:rPr>
          <w:sz w:val="24"/>
          <w:szCs w:val="24"/>
        </w:rPr>
        <w:t xml:space="preserve">i: Hrátky s písničkami </w:t>
      </w:r>
    </w:p>
    <w:p w14:paraId="19103753" w14:textId="15374A22" w:rsidR="001B3174" w:rsidRPr="001B3174" w:rsidRDefault="001B3174" w:rsidP="004514CC">
      <w:pPr>
        <w:pStyle w:val="Odstavecseseznamem"/>
        <w:numPr>
          <w:ilvl w:val="0"/>
          <w:numId w:val="3"/>
        </w:numPr>
        <w:rPr>
          <w:sz w:val="24"/>
          <w:szCs w:val="24"/>
        </w:rPr>
      </w:pPr>
      <w:r w:rsidRPr="001B3174">
        <w:rPr>
          <w:sz w:val="24"/>
          <w:szCs w:val="24"/>
        </w:rPr>
        <w:t>Nové trendy v diagnostice příčin specifi</w:t>
      </w:r>
      <w:r w:rsidR="00BC608E">
        <w:rPr>
          <w:sz w:val="24"/>
          <w:szCs w:val="24"/>
        </w:rPr>
        <w:t xml:space="preserve">ckých poruch učení </w:t>
      </w:r>
    </w:p>
    <w:p w14:paraId="1E273662" w14:textId="503C8B95" w:rsidR="001B3174" w:rsidRPr="001B3174" w:rsidRDefault="001B3174" w:rsidP="004514CC">
      <w:pPr>
        <w:pStyle w:val="Odstavecseseznamem"/>
        <w:numPr>
          <w:ilvl w:val="0"/>
          <w:numId w:val="3"/>
        </w:numPr>
        <w:rPr>
          <w:sz w:val="24"/>
          <w:szCs w:val="24"/>
        </w:rPr>
      </w:pPr>
      <w:r w:rsidRPr="001B3174">
        <w:rPr>
          <w:sz w:val="24"/>
          <w:szCs w:val="24"/>
        </w:rPr>
        <w:t>Uč</w:t>
      </w:r>
      <w:r w:rsidR="00BC608E">
        <w:rPr>
          <w:sz w:val="24"/>
          <w:szCs w:val="24"/>
        </w:rPr>
        <w:t>íme venku na 1. stupni</w:t>
      </w:r>
    </w:p>
    <w:p w14:paraId="1EFC6F4F" w14:textId="1993EB62" w:rsidR="00BC608E" w:rsidRDefault="001B3174" w:rsidP="004514CC">
      <w:pPr>
        <w:pStyle w:val="Odstavecseseznamem"/>
        <w:numPr>
          <w:ilvl w:val="0"/>
          <w:numId w:val="3"/>
        </w:numPr>
        <w:rPr>
          <w:sz w:val="24"/>
          <w:szCs w:val="24"/>
        </w:rPr>
      </w:pPr>
      <w:r w:rsidRPr="001B3174">
        <w:rPr>
          <w:sz w:val="24"/>
          <w:szCs w:val="24"/>
        </w:rPr>
        <w:t>Jak aktivovat žáky k smysl</w:t>
      </w:r>
      <w:r w:rsidR="00BC608E">
        <w:rPr>
          <w:sz w:val="24"/>
          <w:szCs w:val="24"/>
        </w:rPr>
        <w:t xml:space="preserve">uplnému sebehodnocení? </w:t>
      </w:r>
    </w:p>
    <w:p w14:paraId="0F9DF789" w14:textId="5546FEBE" w:rsidR="001B3174" w:rsidRPr="00BC608E" w:rsidRDefault="001B3174" w:rsidP="004514CC">
      <w:pPr>
        <w:pStyle w:val="Odstavecseseznamem"/>
        <w:numPr>
          <w:ilvl w:val="0"/>
          <w:numId w:val="3"/>
        </w:numPr>
        <w:rPr>
          <w:sz w:val="24"/>
          <w:szCs w:val="24"/>
        </w:rPr>
      </w:pPr>
      <w:r w:rsidRPr="00BC608E">
        <w:rPr>
          <w:sz w:val="24"/>
          <w:szCs w:val="24"/>
        </w:rPr>
        <w:t>Činnostní učení Čj ve 2. a 3. ročníku</w:t>
      </w:r>
    </w:p>
    <w:p w14:paraId="02680E00" w14:textId="41ABD7E9" w:rsidR="00EC00C7" w:rsidRPr="00C7483A" w:rsidRDefault="00DC0DA5" w:rsidP="00C7483A">
      <w:pPr>
        <w:spacing w:after="0"/>
        <w:ind w:firstLine="709"/>
        <w:rPr>
          <w:b/>
          <w:sz w:val="24"/>
          <w:szCs w:val="24"/>
        </w:rPr>
      </w:pPr>
      <w:r w:rsidRPr="00C7483A">
        <w:rPr>
          <w:sz w:val="24"/>
          <w:szCs w:val="24"/>
        </w:rPr>
        <w:t>Další vzdělávání pedagogických pracovníků bylo v tomto školním roce cíleně zaměřeno zejména na problemati</w:t>
      </w:r>
      <w:r w:rsidR="00BF4070" w:rsidRPr="00C7483A">
        <w:rPr>
          <w:sz w:val="24"/>
          <w:szCs w:val="24"/>
        </w:rPr>
        <w:t>ku revize školního vzdělávacího programu</w:t>
      </w:r>
      <w:r w:rsidRPr="00C7483A">
        <w:rPr>
          <w:sz w:val="24"/>
          <w:szCs w:val="24"/>
        </w:rPr>
        <w:t xml:space="preserve">, </w:t>
      </w:r>
      <w:r w:rsidR="00E55DBE" w:rsidRPr="00C7483A">
        <w:rPr>
          <w:sz w:val="24"/>
          <w:szCs w:val="24"/>
        </w:rPr>
        <w:t xml:space="preserve">nově pojaté výuky informatiky, </w:t>
      </w:r>
      <w:r w:rsidR="00BF4070" w:rsidRPr="00C7483A">
        <w:rPr>
          <w:sz w:val="24"/>
          <w:szCs w:val="24"/>
        </w:rPr>
        <w:t>zavedení gen</w:t>
      </w:r>
      <w:r w:rsidR="00E55DBE" w:rsidRPr="00C7483A">
        <w:rPr>
          <w:sz w:val="24"/>
          <w:szCs w:val="24"/>
        </w:rPr>
        <w:t xml:space="preserve">etické metody čtení do 1. třídy a dále dle osobních potřeb zaměstnanců. </w:t>
      </w:r>
      <w:r w:rsidRPr="00C7483A">
        <w:rPr>
          <w:sz w:val="24"/>
          <w:szCs w:val="24"/>
        </w:rPr>
        <w:t>Semináře byly pro pedagogické pracovníky realizovány ve škole</w:t>
      </w:r>
      <w:r w:rsidR="00F55B63" w:rsidRPr="00C7483A">
        <w:rPr>
          <w:sz w:val="24"/>
          <w:szCs w:val="24"/>
        </w:rPr>
        <w:t xml:space="preserve">, on – line nebo ve středisku vzdělávání dle určení organizátora. Byly </w:t>
      </w:r>
      <w:r w:rsidRPr="00C7483A">
        <w:rPr>
          <w:sz w:val="24"/>
          <w:szCs w:val="24"/>
        </w:rPr>
        <w:t>hrazeny z</w:t>
      </w:r>
      <w:r w:rsidR="00F55B63" w:rsidRPr="00C7483A">
        <w:rPr>
          <w:sz w:val="24"/>
          <w:szCs w:val="24"/>
        </w:rPr>
        <w:t>e státních i obecních</w:t>
      </w:r>
      <w:r w:rsidRPr="00C7483A">
        <w:rPr>
          <w:sz w:val="24"/>
          <w:szCs w:val="24"/>
        </w:rPr>
        <w:t xml:space="preserve"> finančních prostředků </w:t>
      </w:r>
      <w:r w:rsidR="00F55B63" w:rsidRPr="00C7483A">
        <w:rPr>
          <w:sz w:val="24"/>
          <w:szCs w:val="24"/>
        </w:rPr>
        <w:t>dle akreditace</w:t>
      </w:r>
      <w:r w:rsidR="0092617F" w:rsidRPr="00C7483A">
        <w:rPr>
          <w:sz w:val="24"/>
          <w:szCs w:val="24"/>
        </w:rPr>
        <w:t>.</w:t>
      </w:r>
    </w:p>
    <w:p w14:paraId="139BCBCA" w14:textId="77777777" w:rsidR="00B614F1" w:rsidRPr="00B614F1" w:rsidRDefault="00B614F1" w:rsidP="00B614F1"/>
    <w:p w14:paraId="4A7CFE0F" w14:textId="378A57F4" w:rsidR="0038413C" w:rsidRDefault="0038413C" w:rsidP="00B5581D">
      <w:pPr>
        <w:spacing w:after="40"/>
        <w:rPr>
          <w:b/>
          <w:bCs/>
          <w:sz w:val="24"/>
          <w:szCs w:val="24"/>
        </w:rPr>
      </w:pPr>
      <w:r w:rsidRPr="0038413C">
        <w:rPr>
          <w:b/>
          <w:bCs/>
          <w:sz w:val="24"/>
          <w:szCs w:val="24"/>
        </w:rPr>
        <w:t>Údaje o dalším profesním rozvoji nepedagogických zaměstnanců:</w:t>
      </w:r>
    </w:p>
    <w:p w14:paraId="3B1C5010" w14:textId="48383ABF" w:rsidR="00703E94" w:rsidRDefault="002A320E" w:rsidP="009800DE">
      <w:pPr>
        <w:rPr>
          <w:sz w:val="24"/>
          <w:szCs w:val="24"/>
        </w:rPr>
      </w:pPr>
      <w:r w:rsidRPr="00EC00C7">
        <w:rPr>
          <w:sz w:val="24"/>
          <w:szCs w:val="24"/>
        </w:rPr>
        <w:t xml:space="preserve">Marie </w:t>
      </w:r>
      <w:r w:rsidR="00E6275C" w:rsidRPr="00EC00C7">
        <w:rPr>
          <w:sz w:val="24"/>
          <w:szCs w:val="24"/>
        </w:rPr>
        <w:t>Wittmannová</w:t>
      </w:r>
      <w:r w:rsidRPr="00EC00C7">
        <w:rPr>
          <w:sz w:val="24"/>
          <w:szCs w:val="24"/>
        </w:rPr>
        <w:t>/</w:t>
      </w:r>
      <w:r>
        <w:rPr>
          <w:sz w:val="24"/>
          <w:szCs w:val="24"/>
        </w:rPr>
        <w:t xml:space="preserve">kuchařka </w:t>
      </w:r>
      <w:r w:rsidR="00EC00C7">
        <w:rPr>
          <w:sz w:val="24"/>
          <w:szCs w:val="24"/>
        </w:rPr>
        <w:t>–</w:t>
      </w:r>
      <w:r>
        <w:rPr>
          <w:sz w:val="24"/>
          <w:szCs w:val="24"/>
        </w:rPr>
        <w:t xml:space="preserve"> </w:t>
      </w:r>
      <w:r w:rsidR="00EC00C7">
        <w:rPr>
          <w:sz w:val="24"/>
          <w:szCs w:val="24"/>
        </w:rPr>
        <w:t>Hygienické minimum, Nové trendy v moderním vaření</w:t>
      </w:r>
    </w:p>
    <w:p w14:paraId="4CF9D972" w14:textId="499D74A7" w:rsidR="008A4BBF" w:rsidRPr="00AB6315" w:rsidRDefault="004258FF" w:rsidP="004514CC">
      <w:pPr>
        <w:pStyle w:val="Odstavecseseznamem"/>
        <w:numPr>
          <w:ilvl w:val="1"/>
          <w:numId w:val="18"/>
        </w:numPr>
        <w:spacing w:before="480" w:after="120"/>
        <w:ind w:left="431" w:hanging="431"/>
        <w:contextualSpacing w:val="0"/>
        <w:rPr>
          <w:b/>
          <w:bCs/>
          <w:sz w:val="24"/>
          <w:szCs w:val="24"/>
        </w:rPr>
      </w:pPr>
      <w:r>
        <w:br w:type="column"/>
      </w:r>
      <w:r w:rsidR="00665501">
        <w:rPr>
          <w:noProof/>
        </w:rPr>
        <mc:AlternateContent>
          <mc:Choice Requires="wps">
            <w:drawing>
              <wp:anchor distT="0" distB="0" distL="114300" distR="114300" simplePos="0" relativeHeight="251638272" behindDoc="0" locked="0" layoutInCell="1" allowOverlap="1" wp14:anchorId="5D299B03" wp14:editId="3E7CEDEE">
                <wp:simplePos x="0" y="0"/>
                <wp:positionH relativeFrom="column">
                  <wp:posOffset>-29210</wp:posOffset>
                </wp:positionH>
                <wp:positionV relativeFrom="paragraph">
                  <wp:posOffset>154940</wp:posOffset>
                </wp:positionV>
                <wp:extent cx="5868000" cy="486000"/>
                <wp:effectExtent l="0" t="0" r="19050" b="28575"/>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6000"/>
                        </a:xfrm>
                        <a:prstGeom prst="rect">
                          <a:avLst/>
                        </a:prstGeom>
                        <a:solidFill>
                          <a:srgbClr val="92D050"/>
                        </a:solidFill>
                        <a:ln w="12700">
                          <a:solidFill>
                            <a:srgbClr val="000000"/>
                          </a:solidFill>
                          <a:miter lim="800000"/>
                          <a:headEnd/>
                          <a:tailEnd/>
                        </a:ln>
                      </wps:spPr>
                      <wps:txbx>
                        <w:txbxContent>
                          <w:p w14:paraId="0A56B773" w14:textId="5CC5D075" w:rsidR="00671890" w:rsidRPr="004258FF" w:rsidRDefault="00671890" w:rsidP="004514CC">
                            <w:pPr>
                              <w:pStyle w:val="Odstavecseseznamem"/>
                              <w:numPr>
                                <w:ilvl w:val="0"/>
                                <w:numId w:val="17"/>
                              </w:numPr>
                              <w:jc w:val="center"/>
                              <w:rPr>
                                <w:b/>
                                <w:sz w:val="28"/>
                                <w:szCs w:val="28"/>
                              </w:rPr>
                            </w:pPr>
                            <w:r w:rsidRPr="004258FF">
                              <w:rPr>
                                <w:b/>
                                <w:sz w:val="28"/>
                                <w:szCs w:val="28"/>
                              </w:rPr>
                              <w:t>Výsledky výchovy a vzdělání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99B03" id="_x0000_t202" coordsize="21600,21600" o:spt="202" path="m,l,21600r21600,l21600,xe">
                <v:stroke joinstyle="miter"/>
                <v:path gradientshapeok="t" o:connecttype="rect"/>
              </v:shapetype>
              <v:shape id="Textové pole 5" o:spid="_x0000_s1028" type="#_x0000_t202" style="position:absolute;left:0;text-align:left;margin-left:-2.3pt;margin-top:12.2pt;width:462.05pt;height:3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" fillcolor="#92d050" strokeweight="1pt">
                <v:textbox>
                  <w:txbxContent>
                    <w:p w14:paraId="0A56B773" w14:textId="5CC5D075" w:rsidR="00671890" w:rsidRPr="004258FF" w:rsidRDefault="00671890" w:rsidP="004514CC">
                      <w:pPr>
                        <w:pStyle w:val="Odstavecseseznamem"/>
                        <w:numPr>
                          <w:ilvl w:val="0"/>
                          <w:numId w:val="17"/>
                        </w:numPr>
                        <w:jc w:val="center"/>
                        <w:rPr>
                          <w:b/>
                          <w:sz w:val="28"/>
                          <w:szCs w:val="28"/>
                        </w:rPr>
                      </w:pPr>
                      <w:r w:rsidRPr="004258FF">
                        <w:rPr>
                          <w:b/>
                          <w:sz w:val="28"/>
                          <w:szCs w:val="28"/>
                        </w:rPr>
                        <w:t>Výsledky výchovy a vzdělání</w:t>
                      </w:r>
                    </w:p>
                  </w:txbxContent>
                </v:textbox>
                <w10:wrap type="topAndBottom"/>
              </v:shape>
            </w:pict>
          </mc:Fallback>
        </mc:AlternateContent>
      </w:r>
      <w:r w:rsidR="008A4BBF" w:rsidRPr="00AB6315">
        <w:rPr>
          <w:b/>
          <w:bCs/>
          <w:sz w:val="24"/>
          <w:szCs w:val="24"/>
        </w:rPr>
        <w:t>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8A4BBF" w:rsidRPr="00E11521" w14:paraId="4BC92671" w14:textId="77777777" w:rsidTr="00E0563C">
        <w:trPr>
          <w:trHeight w:val="581"/>
        </w:trPr>
        <w:tc>
          <w:tcPr>
            <w:tcW w:w="2222" w:type="dxa"/>
            <w:tcBorders>
              <w:top w:val="single" w:sz="12" w:space="0" w:color="auto"/>
              <w:left w:val="single" w:sz="12" w:space="0" w:color="auto"/>
              <w:bottom w:val="single" w:sz="12" w:space="0" w:color="auto"/>
              <w:right w:val="single" w:sz="6" w:space="0" w:color="auto"/>
            </w:tcBorders>
          </w:tcPr>
          <w:p w14:paraId="2817BE7C" w14:textId="77777777" w:rsidR="008A4BBF" w:rsidRPr="00E11521" w:rsidRDefault="008A4BBF" w:rsidP="00993C46">
            <w:pPr>
              <w:jc w:val="center"/>
              <w:rPr>
                <w:sz w:val="24"/>
                <w:szCs w:val="24"/>
              </w:rPr>
            </w:pPr>
            <w:r w:rsidRPr="00E11521">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14:paraId="31F36D3F" w14:textId="77777777" w:rsidR="008A4BBF" w:rsidRPr="00E11521" w:rsidRDefault="008A4BBF" w:rsidP="00993C46">
            <w:pPr>
              <w:rPr>
                <w:sz w:val="24"/>
                <w:szCs w:val="24"/>
              </w:rPr>
            </w:pPr>
            <w:r w:rsidRPr="00E11521">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14:paraId="7F95B941" w14:textId="2702B4F4" w:rsidR="008A4BBF" w:rsidRPr="00E11521" w:rsidRDefault="008A4BBF" w:rsidP="00E0563C">
            <w:pPr>
              <w:rPr>
                <w:sz w:val="24"/>
                <w:szCs w:val="24"/>
              </w:rPr>
            </w:pPr>
            <w:r w:rsidRPr="00E11521">
              <w:rPr>
                <w:sz w:val="24"/>
                <w:szCs w:val="24"/>
              </w:rPr>
              <w:t>Prospělo</w:t>
            </w:r>
            <w:r w:rsidR="00E0563C">
              <w:rPr>
                <w:sz w:val="24"/>
                <w:szCs w:val="24"/>
              </w:rPr>
              <w:t xml:space="preserve"> s </w:t>
            </w:r>
            <w:r w:rsidRPr="00E0563C">
              <w:rPr>
                <w:sz w:val="22"/>
                <w:szCs w:val="22"/>
              </w:rPr>
              <w:t>vyznamenání</w:t>
            </w:r>
            <w:r w:rsidR="00E0563C" w:rsidRPr="00E0563C">
              <w:rPr>
                <w:sz w:val="22"/>
                <w:szCs w:val="22"/>
              </w:rPr>
              <w:t>m</w:t>
            </w:r>
          </w:p>
        </w:tc>
        <w:tc>
          <w:tcPr>
            <w:tcW w:w="1276" w:type="dxa"/>
            <w:tcBorders>
              <w:top w:val="single" w:sz="12" w:space="0" w:color="auto"/>
              <w:left w:val="single" w:sz="6" w:space="0" w:color="auto"/>
              <w:bottom w:val="single" w:sz="12" w:space="0" w:color="auto"/>
              <w:right w:val="single" w:sz="6" w:space="0" w:color="auto"/>
            </w:tcBorders>
          </w:tcPr>
          <w:p w14:paraId="2DF0E75A" w14:textId="77777777" w:rsidR="008A4BBF" w:rsidRPr="00E11521" w:rsidRDefault="008A4BBF" w:rsidP="00993C46">
            <w:pPr>
              <w:rPr>
                <w:sz w:val="24"/>
                <w:szCs w:val="24"/>
              </w:rPr>
            </w:pPr>
            <w:r w:rsidRPr="00E11521">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14:paraId="0DE8418A" w14:textId="77777777" w:rsidR="008A4BBF" w:rsidRPr="00E11521" w:rsidRDefault="008A4BBF" w:rsidP="00993C46">
            <w:pPr>
              <w:rPr>
                <w:sz w:val="24"/>
                <w:szCs w:val="24"/>
              </w:rPr>
            </w:pPr>
            <w:r w:rsidRPr="00E11521">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14:paraId="2226F672" w14:textId="77777777" w:rsidR="008A4BBF" w:rsidRPr="00E11521" w:rsidRDefault="008A4BBF" w:rsidP="00993C46">
            <w:pPr>
              <w:rPr>
                <w:sz w:val="24"/>
                <w:szCs w:val="24"/>
              </w:rPr>
            </w:pPr>
            <w:r w:rsidRPr="00E11521">
              <w:rPr>
                <w:sz w:val="24"/>
                <w:szCs w:val="24"/>
              </w:rPr>
              <w:t>Opakuje</w:t>
            </w:r>
          </w:p>
        </w:tc>
      </w:tr>
      <w:tr w:rsidR="008A4BBF" w:rsidRPr="00E11521" w14:paraId="5EB663CF" w14:textId="77777777" w:rsidTr="008A4BB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14:paraId="7ED48B46" w14:textId="77777777" w:rsidR="008A4BBF" w:rsidRPr="00E11521" w:rsidRDefault="008A4BBF" w:rsidP="00993C46">
            <w:pPr>
              <w:jc w:val="center"/>
              <w:rPr>
                <w:sz w:val="24"/>
                <w:szCs w:val="24"/>
              </w:rPr>
            </w:pPr>
            <w:r w:rsidRPr="00E11521">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14:paraId="3AEFEE8C" w14:textId="33E81682" w:rsidR="008A4BBF" w:rsidRPr="00E11521" w:rsidRDefault="006D2196" w:rsidP="00993C46">
            <w:pPr>
              <w:rPr>
                <w:sz w:val="24"/>
                <w:szCs w:val="24"/>
              </w:rPr>
            </w:pPr>
            <w:r>
              <w:rPr>
                <w:sz w:val="24"/>
                <w:szCs w:val="24"/>
              </w:rPr>
              <w:t>16</w:t>
            </w:r>
          </w:p>
        </w:tc>
        <w:tc>
          <w:tcPr>
            <w:tcW w:w="1562" w:type="dxa"/>
            <w:tcBorders>
              <w:top w:val="single" w:sz="12" w:space="0" w:color="auto"/>
              <w:left w:val="single" w:sz="8" w:space="0" w:color="auto"/>
              <w:bottom w:val="single" w:sz="8" w:space="0" w:color="auto"/>
              <w:right w:val="single" w:sz="8" w:space="0" w:color="auto"/>
            </w:tcBorders>
          </w:tcPr>
          <w:p w14:paraId="219F3CEA" w14:textId="43AA5E74" w:rsidR="008A4BBF" w:rsidRPr="00F67CAB" w:rsidRDefault="006D2196" w:rsidP="00993C46">
            <w:pPr>
              <w:rPr>
                <w:sz w:val="24"/>
                <w:szCs w:val="24"/>
              </w:rPr>
            </w:pPr>
            <w:r w:rsidRPr="00F67CAB">
              <w:rPr>
                <w:sz w:val="24"/>
                <w:szCs w:val="24"/>
              </w:rPr>
              <w:t>16</w:t>
            </w:r>
          </w:p>
        </w:tc>
        <w:tc>
          <w:tcPr>
            <w:tcW w:w="1276" w:type="dxa"/>
            <w:tcBorders>
              <w:top w:val="single" w:sz="12" w:space="0" w:color="auto"/>
              <w:left w:val="single" w:sz="8" w:space="0" w:color="auto"/>
              <w:bottom w:val="single" w:sz="8" w:space="0" w:color="auto"/>
              <w:right w:val="single" w:sz="8" w:space="0" w:color="auto"/>
            </w:tcBorders>
          </w:tcPr>
          <w:p w14:paraId="74F09E7E" w14:textId="4F99BC09" w:rsidR="008A4BBF" w:rsidRPr="00F67CAB" w:rsidRDefault="000A3A5C" w:rsidP="00993C46">
            <w:pPr>
              <w:rPr>
                <w:sz w:val="24"/>
                <w:szCs w:val="24"/>
              </w:rPr>
            </w:pPr>
            <w:r w:rsidRPr="00F67CAB">
              <w:rPr>
                <w:sz w:val="24"/>
                <w:szCs w:val="24"/>
              </w:rPr>
              <w:t>0</w:t>
            </w:r>
          </w:p>
        </w:tc>
        <w:tc>
          <w:tcPr>
            <w:tcW w:w="1275" w:type="dxa"/>
            <w:tcBorders>
              <w:top w:val="single" w:sz="12" w:space="0" w:color="auto"/>
              <w:left w:val="single" w:sz="8" w:space="0" w:color="auto"/>
              <w:bottom w:val="single" w:sz="8" w:space="0" w:color="auto"/>
              <w:right w:val="single" w:sz="8" w:space="0" w:color="auto"/>
            </w:tcBorders>
          </w:tcPr>
          <w:p w14:paraId="4DFD3E89" w14:textId="07B998F5" w:rsidR="008A4BBF" w:rsidRPr="00E11521" w:rsidRDefault="000A3A5C" w:rsidP="00993C46">
            <w:pPr>
              <w:rPr>
                <w:sz w:val="24"/>
                <w:szCs w:val="24"/>
              </w:rPr>
            </w:pPr>
            <w:r>
              <w:rPr>
                <w:sz w:val="24"/>
                <w:szCs w:val="24"/>
              </w:rPr>
              <w:t>0</w:t>
            </w:r>
          </w:p>
        </w:tc>
        <w:tc>
          <w:tcPr>
            <w:tcW w:w="1098" w:type="dxa"/>
            <w:tcBorders>
              <w:top w:val="single" w:sz="12" w:space="0" w:color="auto"/>
              <w:left w:val="single" w:sz="8" w:space="0" w:color="auto"/>
              <w:bottom w:val="single" w:sz="8" w:space="0" w:color="auto"/>
              <w:right w:val="single" w:sz="8" w:space="0" w:color="auto"/>
            </w:tcBorders>
          </w:tcPr>
          <w:p w14:paraId="0754E3DE" w14:textId="09A59D0A" w:rsidR="008A4BBF" w:rsidRPr="00E11521" w:rsidRDefault="000A3A5C" w:rsidP="00993C46">
            <w:pPr>
              <w:rPr>
                <w:sz w:val="24"/>
                <w:szCs w:val="24"/>
              </w:rPr>
            </w:pPr>
            <w:r>
              <w:rPr>
                <w:sz w:val="24"/>
                <w:szCs w:val="24"/>
              </w:rPr>
              <w:t>0</w:t>
            </w:r>
          </w:p>
        </w:tc>
      </w:tr>
      <w:tr w:rsidR="008A4BBF" w:rsidRPr="00E11521" w14:paraId="54F32BCB"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161FE3D4" w14:textId="77777777" w:rsidR="008A4BBF" w:rsidRPr="00E11521" w:rsidRDefault="008A4BBF" w:rsidP="00993C46">
            <w:pPr>
              <w:jc w:val="center"/>
              <w:rPr>
                <w:sz w:val="24"/>
                <w:szCs w:val="24"/>
              </w:rPr>
            </w:pPr>
            <w:r w:rsidRPr="00E11521">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14:paraId="6073F782" w14:textId="7D951AC8" w:rsidR="008A4BBF" w:rsidRPr="00FA0F7A" w:rsidRDefault="006D2196" w:rsidP="00993C46">
            <w:pPr>
              <w:rPr>
                <w:sz w:val="24"/>
                <w:szCs w:val="24"/>
              </w:rPr>
            </w:pPr>
            <w:r>
              <w:rPr>
                <w:sz w:val="24"/>
                <w:szCs w:val="24"/>
              </w:rPr>
              <w:t>11</w:t>
            </w:r>
          </w:p>
        </w:tc>
        <w:tc>
          <w:tcPr>
            <w:tcW w:w="1562" w:type="dxa"/>
            <w:tcBorders>
              <w:top w:val="single" w:sz="8" w:space="0" w:color="auto"/>
              <w:left w:val="single" w:sz="8" w:space="0" w:color="auto"/>
              <w:bottom w:val="single" w:sz="8" w:space="0" w:color="auto"/>
              <w:right w:val="single" w:sz="8" w:space="0" w:color="auto"/>
            </w:tcBorders>
          </w:tcPr>
          <w:p w14:paraId="5BEB189B" w14:textId="051C2B7C" w:rsidR="008A4BBF" w:rsidRPr="00F67CAB" w:rsidRDefault="00926251" w:rsidP="00993C46">
            <w:pPr>
              <w:rPr>
                <w:sz w:val="24"/>
                <w:szCs w:val="24"/>
              </w:rPr>
            </w:pPr>
            <w:r w:rsidRPr="00F67CAB">
              <w:rPr>
                <w:sz w:val="24"/>
                <w:szCs w:val="24"/>
              </w:rPr>
              <w:t>1</w:t>
            </w:r>
            <w:r w:rsidR="000A3A5C" w:rsidRPr="00F67CAB">
              <w:rPr>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651BDF1A" w14:textId="7BCBEB37" w:rsidR="008A4BBF" w:rsidRPr="00F67CAB" w:rsidRDefault="000A3A5C" w:rsidP="00993C46">
            <w:pPr>
              <w:rPr>
                <w:sz w:val="24"/>
                <w:szCs w:val="24"/>
              </w:rPr>
            </w:pPr>
            <w:r w:rsidRPr="00F67CAB">
              <w:rPr>
                <w:sz w:val="24"/>
                <w:szCs w:val="24"/>
              </w:rPr>
              <w:t>0</w:t>
            </w:r>
          </w:p>
        </w:tc>
        <w:tc>
          <w:tcPr>
            <w:tcW w:w="1275" w:type="dxa"/>
            <w:tcBorders>
              <w:top w:val="single" w:sz="8" w:space="0" w:color="auto"/>
              <w:left w:val="single" w:sz="8" w:space="0" w:color="auto"/>
              <w:bottom w:val="single" w:sz="8" w:space="0" w:color="auto"/>
              <w:right w:val="single" w:sz="8" w:space="0" w:color="auto"/>
            </w:tcBorders>
          </w:tcPr>
          <w:p w14:paraId="794ADEC1" w14:textId="77777777" w:rsidR="008A4BBF" w:rsidRPr="00FA0F7A" w:rsidRDefault="00926251" w:rsidP="00993C46">
            <w:pPr>
              <w:rPr>
                <w:sz w:val="24"/>
                <w:szCs w:val="24"/>
              </w:rPr>
            </w:pPr>
            <w:r w:rsidRPr="00FA0F7A">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48508B0C" w14:textId="77777777" w:rsidR="008A4BBF" w:rsidRPr="00FA0F7A" w:rsidRDefault="00926251" w:rsidP="00993C46">
            <w:pPr>
              <w:rPr>
                <w:sz w:val="24"/>
                <w:szCs w:val="24"/>
              </w:rPr>
            </w:pPr>
            <w:r w:rsidRPr="00FA0F7A">
              <w:rPr>
                <w:sz w:val="24"/>
                <w:szCs w:val="24"/>
              </w:rPr>
              <w:t>0</w:t>
            </w:r>
          </w:p>
        </w:tc>
      </w:tr>
      <w:tr w:rsidR="008A4BBF" w:rsidRPr="00E11521" w14:paraId="6C4068D2"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0FE3DBD2" w14:textId="77777777" w:rsidR="008A4BBF" w:rsidRPr="00E11521" w:rsidRDefault="008A4BBF" w:rsidP="00993C46">
            <w:pPr>
              <w:jc w:val="center"/>
              <w:rPr>
                <w:sz w:val="24"/>
                <w:szCs w:val="24"/>
              </w:rPr>
            </w:pPr>
            <w:r w:rsidRPr="00E11521">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14:paraId="3374CF4C" w14:textId="6DC95815" w:rsidR="008A4BBF" w:rsidRPr="00FA0F7A" w:rsidRDefault="00926251" w:rsidP="00993C46">
            <w:pPr>
              <w:rPr>
                <w:sz w:val="24"/>
                <w:szCs w:val="24"/>
              </w:rPr>
            </w:pPr>
            <w:r w:rsidRPr="00FA0F7A">
              <w:rPr>
                <w:sz w:val="24"/>
                <w:szCs w:val="24"/>
              </w:rPr>
              <w:t>1</w:t>
            </w:r>
            <w:r w:rsidR="006D2196">
              <w:rPr>
                <w:sz w:val="24"/>
                <w:szCs w:val="24"/>
              </w:rPr>
              <w:t>2</w:t>
            </w:r>
          </w:p>
        </w:tc>
        <w:tc>
          <w:tcPr>
            <w:tcW w:w="1562" w:type="dxa"/>
            <w:tcBorders>
              <w:top w:val="single" w:sz="8" w:space="0" w:color="auto"/>
              <w:left w:val="single" w:sz="8" w:space="0" w:color="auto"/>
              <w:bottom w:val="single" w:sz="8" w:space="0" w:color="auto"/>
              <w:right w:val="single" w:sz="8" w:space="0" w:color="auto"/>
            </w:tcBorders>
          </w:tcPr>
          <w:p w14:paraId="23415F71" w14:textId="76861D66" w:rsidR="008A4BBF" w:rsidRPr="00F67CAB" w:rsidRDefault="00F67CAB" w:rsidP="00993C46">
            <w:pPr>
              <w:rPr>
                <w:sz w:val="24"/>
                <w:szCs w:val="24"/>
              </w:rPr>
            </w:pPr>
            <w:r w:rsidRPr="00F67CAB">
              <w:rPr>
                <w:sz w:val="24"/>
                <w:szCs w:val="24"/>
              </w:rPr>
              <w:t>9</w:t>
            </w:r>
          </w:p>
        </w:tc>
        <w:tc>
          <w:tcPr>
            <w:tcW w:w="1276" w:type="dxa"/>
            <w:tcBorders>
              <w:top w:val="single" w:sz="8" w:space="0" w:color="auto"/>
              <w:left w:val="single" w:sz="8" w:space="0" w:color="auto"/>
              <w:bottom w:val="single" w:sz="8" w:space="0" w:color="auto"/>
              <w:right w:val="single" w:sz="8" w:space="0" w:color="auto"/>
            </w:tcBorders>
          </w:tcPr>
          <w:p w14:paraId="1DF73ACF" w14:textId="5A343EF7" w:rsidR="008A4BBF" w:rsidRPr="00F67CAB" w:rsidRDefault="00F67CAB" w:rsidP="00993C46">
            <w:pPr>
              <w:rPr>
                <w:sz w:val="24"/>
                <w:szCs w:val="24"/>
              </w:rPr>
            </w:pPr>
            <w:r w:rsidRPr="00F67CAB">
              <w:rPr>
                <w:sz w:val="24"/>
                <w:szCs w:val="24"/>
              </w:rPr>
              <w:t>3</w:t>
            </w:r>
          </w:p>
        </w:tc>
        <w:tc>
          <w:tcPr>
            <w:tcW w:w="1275" w:type="dxa"/>
            <w:tcBorders>
              <w:top w:val="single" w:sz="8" w:space="0" w:color="auto"/>
              <w:left w:val="single" w:sz="8" w:space="0" w:color="auto"/>
              <w:bottom w:val="single" w:sz="8" w:space="0" w:color="auto"/>
              <w:right w:val="single" w:sz="8" w:space="0" w:color="auto"/>
            </w:tcBorders>
          </w:tcPr>
          <w:p w14:paraId="3097D8FD" w14:textId="77777777" w:rsidR="008A4BBF" w:rsidRPr="00FA0F7A" w:rsidRDefault="00926251" w:rsidP="00993C46">
            <w:pPr>
              <w:rPr>
                <w:sz w:val="24"/>
                <w:szCs w:val="24"/>
              </w:rPr>
            </w:pPr>
            <w:r w:rsidRPr="00FA0F7A">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4C6C27D1" w14:textId="77777777" w:rsidR="008A4BBF" w:rsidRPr="00FA0F7A" w:rsidRDefault="00926251" w:rsidP="00993C46">
            <w:pPr>
              <w:rPr>
                <w:sz w:val="24"/>
                <w:szCs w:val="24"/>
              </w:rPr>
            </w:pPr>
            <w:r w:rsidRPr="00FA0F7A">
              <w:rPr>
                <w:sz w:val="24"/>
                <w:szCs w:val="24"/>
              </w:rPr>
              <w:t>0</w:t>
            </w:r>
          </w:p>
        </w:tc>
      </w:tr>
      <w:tr w:rsidR="008A4BBF" w:rsidRPr="00E11521" w14:paraId="54C6AC3A"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7E022FB4" w14:textId="77777777" w:rsidR="008A4BBF" w:rsidRPr="00E11521" w:rsidRDefault="008A4BBF" w:rsidP="00993C46">
            <w:pPr>
              <w:jc w:val="center"/>
              <w:rPr>
                <w:sz w:val="24"/>
                <w:szCs w:val="24"/>
              </w:rPr>
            </w:pPr>
            <w:r w:rsidRPr="00E11521">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14:paraId="34ED107D" w14:textId="539C8879" w:rsidR="008A4BBF" w:rsidRPr="00FA0F7A" w:rsidRDefault="006D2196" w:rsidP="00993C46">
            <w:pPr>
              <w:rPr>
                <w:sz w:val="24"/>
                <w:szCs w:val="24"/>
              </w:rPr>
            </w:pPr>
            <w:r>
              <w:rPr>
                <w:sz w:val="24"/>
                <w:szCs w:val="24"/>
              </w:rPr>
              <w:t>13</w:t>
            </w:r>
          </w:p>
        </w:tc>
        <w:tc>
          <w:tcPr>
            <w:tcW w:w="1562" w:type="dxa"/>
            <w:tcBorders>
              <w:top w:val="single" w:sz="8" w:space="0" w:color="auto"/>
              <w:left w:val="single" w:sz="8" w:space="0" w:color="auto"/>
              <w:bottom w:val="single" w:sz="8" w:space="0" w:color="auto"/>
              <w:right w:val="single" w:sz="8" w:space="0" w:color="auto"/>
            </w:tcBorders>
          </w:tcPr>
          <w:p w14:paraId="059E6E3F" w14:textId="372C5CD4" w:rsidR="008A4BBF" w:rsidRPr="00F67CAB" w:rsidRDefault="00FA0F7A" w:rsidP="00993C46">
            <w:pPr>
              <w:rPr>
                <w:sz w:val="24"/>
                <w:szCs w:val="24"/>
              </w:rPr>
            </w:pPr>
            <w:r w:rsidRPr="00F67CAB">
              <w:rPr>
                <w:sz w:val="24"/>
                <w:szCs w:val="24"/>
              </w:rPr>
              <w:t>1</w:t>
            </w:r>
            <w:r w:rsidR="006D2196" w:rsidRPr="00F67CAB">
              <w:rPr>
                <w:sz w:val="24"/>
                <w:szCs w:val="24"/>
              </w:rPr>
              <w:t>1</w:t>
            </w:r>
          </w:p>
        </w:tc>
        <w:tc>
          <w:tcPr>
            <w:tcW w:w="1276" w:type="dxa"/>
            <w:tcBorders>
              <w:top w:val="single" w:sz="8" w:space="0" w:color="auto"/>
              <w:left w:val="single" w:sz="8" w:space="0" w:color="auto"/>
              <w:bottom w:val="single" w:sz="8" w:space="0" w:color="auto"/>
              <w:right w:val="single" w:sz="8" w:space="0" w:color="auto"/>
            </w:tcBorders>
          </w:tcPr>
          <w:p w14:paraId="29F80A68" w14:textId="13909BB4" w:rsidR="008A4BBF" w:rsidRPr="00F67CAB" w:rsidRDefault="00FA0F7A" w:rsidP="00993C46">
            <w:pPr>
              <w:rPr>
                <w:sz w:val="24"/>
                <w:szCs w:val="24"/>
              </w:rPr>
            </w:pPr>
            <w:r w:rsidRPr="00F67CAB">
              <w:rPr>
                <w:sz w:val="24"/>
                <w:szCs w:val="24"/>
              </w:rPr>
              <w:t>2</w:t>
            </w:r>
          </w:p>
        </w:tc>
        <w:tc>
          <w:tcPr>
            <w:tcW w:w="1275" w:type="dxa"/>
            <w:tcBorders>
              <w:top w:val="single" w:sz="8" w:space="0" w:color="auto"/>
              <w:left w:val="single" w:sz="8" w:space="0" w:color="auto"/>
              <w:bottom w:val="single" w:sz="8" w:space="0" w:color="auto"/>
              <w:right w:val="single" w:sz="8" w:space="0" w:color="auto"/>
            </w:tcBorders>
          </w:tcPr>
          <w:p w14:paraId="2BB3EF01" w14:textId="77777777" w:rsidR="008A4BBF" w:rsidRPr="00FA0F7A" w:rsidRDefault="00926251" w:rsidP="00993C46">
            <w:pPr>
              <w:rPr>
                <w:sz w:val="24"/>
                <w:szCs w:val="24"/>
              </w:rPr>
            </w:pPr>
            <w:r w:rsidRPr="00FA0F7A">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30E4CE2F" w14:textId="77777777" w:rsidR="008A4BBF" w:rsidRPr="00FA0F7A" w:rsidRDefault="00926251" w:rsidP="00993C46">
            <w:pPr>
              <w:rPr>
                <w:sz w:val="24"/>
                <w:szCs w:val="24"/>
              </w:rPr>
            </w:pPr>
            <w:r w:rsidRPr="00FA0F7A">
              <w:rPr>
                <w:sz w:val="24"/>
                <w:szCs w:val="24"/>
              </w:rPr>
              <w:t>0</w:t>
            </w:r>
          </w:p>
        </w:tc>
      </w:tr>
      <w:tr w:rsidR="008A4BBF" w:rsidRPr="00E11521" w14:paraId="789F1F9C" w14:textId="77777777" w:rsidTr="008A4BBF">
        <w:trPr>
          <w:trHeight w:hRule="exact" w:val="552"/>
        </w:trPr>
        <w:tc>
          <w:tcPr>
            <w:tcW w:w="2222" w:type="dxa"/>
            <w:tcBorders>
              <w:top w:val="single" w:sz="8" w:space="0" w:color="auto"/>
              <w:left w:val="single" w:sz="8" w:space="0" w:color="auto"/>
              <w:bottom w:val="single" w:sz="8" w:space="0" w:color="auto"/>
              <w:right w:val="single" w:sz="8" w:space="0" w:color="auto"/>
            </w:tcBorders>
            <w:vAlign w:val="center"/>
          </w:tcPr>
          <w:p w14:paraId="7382A4FE" w14:textId="7E0E1430" w:rsidR="008A4BBF" w:rsidRPr="008A4BBF" w:rsidRDefault="00E0563C" w:rsidP="00993C46">
            <w:pPr>
              <w:pStyle w:val="Nadpis5"/>
              <w:rPr>
                <w:rFonts w:ascii="Times New Roman" w:hAnsi="Times New Roman" w:cs="Times New Roman"/>
                <w:b/>
                <w:color w:val="auto"/>
                <w:sz w:val="24"/>
                <w:szCs w:val="24"/>
              </w:rPr>
            </w:pPr>
            <w:r>
              <w:rPr>
                <w:rFonts w:ascii="Times New Roman" w:hAnsi="Times New Roman" w:cs="Times New Roman"/>
                <w:b/>
                <w:color w:val="auto"/>
                <w:sz w:val="24"/>
                <w:szCs w:val="24"/>
              </w:rPr>
              <w:t>Ce</w:t>
            </w:r>
            <w:r w:rsidR="008A4BBF" w:rsidRPr="008A4BBF">
              <w:rPr>
                <w:rFonts w:ascii="Times New Roman" w:hAnsi="Times New Roman" w:cs="Times New Roman"/>
                <w:b/>
                <w:color w:val="auto"/>
                <w:sz w:val="24"/>
                <w:szCs w:val="24"/>
              </w:rPr>
              <w:t>lkem za I. stupeň</w:t>
            </w:r>
          </w:p>
        </w:tc>
        <w:tc>
          <w:tcPr>
            <w:tcW w:w="1106" w:type="dxa"/>
            <w:tcBorders>
              <w:top w:val="single" w:sz="8" w:space="0" w:color="auto"/>
              <w:left w:val="single" w:sz="8" w:space="0" w:color="auto"/>
              <w:bottom w:val="single" w:sz="8" w:space="0" w:color="auto"/>
              <w:right w:val="single" w:sz="8" w:space="0" w:color="auto"/>
            </w:tcBorders>
          </w:tcPr>
          <w:p w14:paraId="76009C28" w14:textId="49D8A2B6" w:rsidR="008A4BBF" w:rsidRPr="00FA0F7A" w:rsidRDefault="006D2196" w:rsidP="00993C46">
            <w:pPr>
              <w:rPr>
                <w:b/>
                <w:bCs/>
                <w:sz w:val="24"/>
                <w:szCs w:val="24"/>
              </w:rPr>
            </w:pPr>
            <w:r>
              <w:rPr>
                <w:b/>
                <w:bCs/>
                <w:sz w:val="24"/>
                <w:szCs w:val="24"/>
              </w:rPr>
              <w:t>52</w:t>
            </w:r>
          </w:p>
        </w:tc>
        <w:tc>
          <w:tcPr>
            <w:tcW w:w="1562" w:type="dxa"/>
            <w:tcBorders>
              <w:top w:val="single" w:sz="8" w:space="0" w:color="auto"/>
              <w:left w:val="single" w:sz="8" w:space="0" w:color="auto"/>
              <w:bottom w:val="single" w:sz="8" w:space="0" w:color="auto"/>
              <w:right w:val="single" w:sz="8" w:space="0" w:color="auto"/>
            </w:tcBorders>
          </w:tcPr>
          <w:p w14:paraId="10739C5A" w14:textId="151580AA" w:rsidR="008A4BBF" w:rsidRPr="00FA0F7A" w:rsidRDefault="00F67CAB" w:rsidP="00993C46">
            <w:pPr>
              <w:rPr>
                <w:b/>
                <w:bCs/>
                <w:sz w:val="24"/>
                <w:szCs w:val="24"/>
              </w:rPr>
            </w:pPr>
            <w:r>
              <w:rPr>
                <w:b/>
                <w:bCs/>
                <w:sz w:val="24"/>
                <w:szCs w:val="24"/>
              </w:rPr>
              <w:t>47</w:t>
            </w:r>
          </w:p>
        </w:tc>
        <w:tc>
          <w:tcPr>
            <w:tcW w:w="1276" w:type="dxa"/>
            <w:tcBorders>
              <w:top w:val="single" w:sz="8" w:space="0" w:color="auto"/>
              <w:left w:val="single" w:sz="8" w:space="0" w:color="auto"/>
              <w:bottom w:val="single" w:sz="8" w:space="0" w:color="auto"/>
              <w:right w:val="single" w:sz="8" w:space="0" w:color="auto"/>
            </w:tcBorders>
          </w:tcPr>
          <w:p w14:paraId="3E41D8E0" w14:textId="0B3A39CF" w:rsidR="008A4BBF" w:rsidRPr="00FA0F7A" w:rsidRDefault="00F67CAB" w:rsidP="00993C46">
            <w:pPr>
              <w:rPr>
                <w:b/>
                <w:bCs/>
                <w:sz w:val="24"/>
                <w:szCs w:val="24"/>
              </w:rPr>
            </w:pPr>
            <w:r>
              <w:rPr>
                <w:b/>
                <w:bCs/>
                <w:sz w:val="24"/>
                <w:szCs w:val="24"/>
              </w:rPr>
              <w:t>5</w:t>
            </w:r>
          </w:p>
        </w:tc>
        <w:tc>
          <w:tcPr>
            <w:tcW w:w="1275" w:type="dxa"/>
            <w:tcBorders>
              <w:top w:val="single" w:sz="8" w:space="0" w:color="auto"/>
              <w:left w:val="single" w:sz="8" w:space="0" w:color="auto"/>
              <w:bottom w:val="single" w:sz="8" w:space="0" w:color="auto"/>
              <w:right w:val="single" w:sz="8" w:space="0" w:color="auto"/>
            </w:tcBorders>
          </w:tcPr>
          <w:p w14:paraId="7F29DB58" w14:textId="1BB6DA40" w:rsidR="008A4BBF" w:rsidRPr="00FA0F7A" w:rsidRDefault="00FA0F7A" w:rsidP="00993C46">
            <w:pPr>
              <w:rPr>
                <w:b/>
                <w:bCs/>
                <w:sz w:val="24"/>
                <w:szCs w:val="24"/>
              </w:rPr>
            </w:pPr>
            <w:r w:rsidRPr="00FA0F7A">
              <w:rPr>
                <w:b/>
                <w:bCs/>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03D0B43C" w14:textId="01EF9D0A" w:rsidR="008A4BBF" w:rsidRPr="00FA0F7A" w:rsidRDefault="00FA0F7A" w:rsidP="00993C46">
            <w:pPr>
              <w:rPr>
                <w:b/>
                <w:bCs/>
                <w:sz w:val="24"/>
                <w:szCs w:val="24"/>
              </w:rPr>
            </w:pPr>
            <w:r w:rsidRPr="00FA0F7A">
              <w:rPr>
                <w:b/>
                <w:bCs/>
                <w:sz w:val="24"/>
                <w:szCs w:val="24"/>
              </w:rPr>
              <w:t>0</w:t>
            </w:r>
          </w:p>
        </w:tc>
      </w:tr>
    </w:tbl>
    <w:p w14:paraId="653F5438" w14:textId="78979001" w:rsidR="005A7753" w:rsidRDefault="000A3A5C" w:rsidP="0069785C">
      <w:pPr>
        <w:pBdr>
          <w:top w:val="nil"/>
          <w:left w:val="nil"/>
          <w:bottom w:val="nil"/>
          <w:right w:val="nil"/>
          <w:between w:val="nil"/>
        </w:pBdr>
        <w:tabs>
          <w:tab w:val="left" w:pos="709"/>
          <w:tab w:val="right" w:pos="8364"/>
        </w:tabs>
        <w:rPr>
          <w:color w:val="000000"/>
          <w:sz w:val="24"/>
          <w:szCs w:val="24"/>
        </w:rPr>
      </w:pPr>
      <w:r w:rsidRPr="000A3A5C">
        <w:rPr>
          <w:color w:val="000000"/>
          <w:sz w:val="24"/>
          <w:szCs w:val="24"/>
        </w:rPr>
        <w:t>*)</w:t>
      </w:r>
      <w:r w:rsidRPr="000A3A5C">
        <w:rPr>
          <w:color w:val="000000"/>
          <w:sz w:val="24"/>
          <w:szCs w:val="24"/>
        </w:rPr>
        <w:tab/>
        <w:t>Počet žáků, kteří budou klasifikováni v náhradním termínu do 30. září 20</w:t>
      </w:r>
      <w:r w:rsidR="006D2196">
        <w:rPr>
          <w:sz w:val="24"/>
          <w:szCs w:val="24"/>
        </w:rPr>
        <w:t>23</w:t>
      </w:r>
      <w:r w:rsidRPr="000A3A5C">
        <w:rPr>
          <w:color w:val="000000"/>
          <w:sz w:val="24"/>
          <w:szCs w:val="24"/>
        </w:rPr>
        <w:t>:</w:t>
      </w:r>
      <w:r w:rsidRPr="000A3A5C">
        <w:rPr>
          <w:color w:val="000000"/>
          <w:sz w:val="24"/>
          <w:szCs w:val="24"/>
        </w:rPr>
        <w:tab/>
        <w:t>0</w:t>
      </w:r>
    </w:p>
    <w:p w14:paraId="1B57B7C0" w14:textId="19BDB74F" w:rsidR="008A4BBF" w:rsidRPr="00AB6315" w:rsidRDefault="008A4BBF" w:rsidP="004514CC">
      <w:pPr>
        <w:pStyle w:val="Odstavecseseznamem"/>
        <w:numPr>
          <w:ilvl w:val="1"/>
          <w:numId w:val="19"/>
        </w:numPr>
        <w:pBdr>
          <w:top w:val="nil"/>
          <w:left w:val="nil"/>
          <w:bottom w:val="nil"/>
          <w:right w:val="nil"/>
          <w:between w:val="nil"/>
        </w:pBdr>
        <w:tabs>
          <w:tab w:val="left" w:pos="709"/>
          <w:tab w:val="right" w:pos="8364"/>
        </w:tabs>
        <w:spacing w:before="360" w:after="120"/>
        <w:ind w:left="431" w:hanging="431"/>
        <w:contextualSpacing w:val="0"/>
        <w:rPr>
          <w:b/>
          <w:bCs/>
          <w:sz w:val="24"/>
          <w:szCs w:val="24"/>
        </w:rPr>
      </w:pPr>
      <w:r w:rsidRPr="00AB6315">
        <w:rPr>
          <w:b/>
          <w:bCs/>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8A4BBF" w:rsidRPr="00E11521" w14:paraId="02E121CE" w14:textId="77777777" w:rsidTr="00993C46">
        <w:tc>
          <w:tcPr>
            <w:tcW w:w="2197" w:type="dxa"/>
            <w:tcBorders>
              <w:top w:val="single" w:sz="12" w:space="0" w:color="auto"/>
              <w:left w:val="single" w:sz="12" w:space="0" w:color="auto"/>
              <w:bottom w:val="single" w:sz="12" w:space="0" w:color="auto"/>
              <w:right w:val="single" w:sz="6" w:space="0" w:color="auto"/>
            </w:tcBorders>
          </w:tcPr>
          <w:p w14:paraId="0F31065D" w14:textId="77777777" w:rsidR="008A4BBF" w:rsidRPr="00E11521" w:rsidRDefault="008A4BBF" w:rsidP="00993C46">
            <w:pPr>
              <w:rPr>
                <w:sz w:val="24"/>
                <w:szCs w:val="24"/>
              </w:rPr>
            </w:pPr>
            <w:r w:rsidRPr="00E11521">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14:paraId="66CDC771" w14:textId="77777777" w:rsidR="008A4BBF" w:rsidRPr="00E11521" w:rsidRDefault="008A4BBF" w:rsidP="00993C46">
            <w:pPr>
              <w:jc w:val="center"/>
              <w:rPr>
                <w:sz w:val="24"/>
                <w:szCs w:val="24"/>
              </w:rPr>
            </w:pPr>
            <w:r w:rsidRPr="00E11521">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14:paraId="7F6939F3" w14:textId="77777777" w:rsidR="008A4BBF" w:rsidRPr="00E11521" w:rsidRDefault="008A4BBF" w:rsidP="00993C46">
            <w:pPr>
              <w:jc w:val="center"/>
              <w:rPr>
                <w:sz w:val="24"/>
                <w:szCs w:val="24"/>
              </w:rPr>
            </w:pPr>
            <w:r w:rsidRPr="00E11521">
              <w:rPr>
                <w:sz w:val="24"/>
                <w:szCs w:val="24"/>
              </w:rPr>
              <w:t>% z počtu všech žáků školy</w:t>
            </w:r>
          </w:p>
        </w:tc>
      </w:tr>
      <w:tr w:rsidR="008A4BBF" w:rsidRPr="00E11521" w14:paraId="1A2EAC43" w14:textId="77777777" w:rsidTr="00993C46">
        <w:tc>
          <w:tcPr>
            <w:tcW w:w="2197" w:type="dxa"/>
            <w:tcBorders>
              <w:top w:val="single" w:sz="12" w:space="0" w:color="auto"/>
              <w:left w:val="single" w:sz="8" w:space="0" w:color="auto"/>
              <w:bottom w:val="single" w:sz="8" w:space="0" w:color="auto"/>
              <w:right w:val="single" w:sz="8" w:space="0" w:color="auto"/>
            </w:tcBorders>
          </w:tcPr>
          <w:p w14:paraId="11DA9F80" w14:textId="77777777" w:rsidR="008A4BBF" w:rsidRPr="00E11521" w:rsidRDefault="008A4BBF" w:rsidP="00993C46">
            <w:pPr>
              <w:jc w:val="center"/>
              <w:rPr>
                <w:sz w:val="24"/>
                <w:szCs w:val="24"/>
              </w:rPr>
            </w:pPr>
            <w:r w:rsidRPr="00E11521">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14:paraId="0B25A5CE" w14:textId="77777777" w:rsidR="008A4BBF" w:rsidRPr="00E11521" w:rsidRDefault="007E28AE" w:rsidP="00993C46">
            <w:pPr>
              <w:rPr>
                <w:sz w:val="24"/>
                <w:szCs w:val="24"/>
              </w:rPr>
            </w:pPr>
            <w:r>
              <w:rPr>
                <w:sz w:val="24"/>
                <w:szCs w:val="24"/>
              </w:rPr>
              <w:t>0</w:t>
            </w:r>
          </w:p>
        </w:tc>
        <w:tc>
          <w:tcPr>
            <w:tcW w:w="2977" w:type="dxa"/>
            <w:tcBorders>
              <w:top w:val="single" w:sz="12" w:space="0" w:color="auto"/>
              <w:left w:val="single" w:sz="8" w:space="0" w:color="auto"/>
              <w:bottom w:val="single" w:sz="8" w:space="0" w:color="auto"/>
              <w:right w:val="single" w:sz="8" w:space="0" w:color="auto"/>
            </w:tcBorders>
          </w:tcPr>
          <w:p w14:paraId="3E569213" w14:textId="5C1853CA" w:rsidR="008A4BBF" w:rsidRPr="00E11521" w:rsidRDefault="0069785C" w:rsidP="00993C46">
            <w:pPr>
              <w:rPr>
                <w:sz w:val="24"/>
                <w:szCs w:val="24"/>
              </w:rPr>
            </w:pPr>
            <w:r>
              <w:rPr>
                <w:sz w:val="24"/>
                <w:szCs w:val="24"/>
              </w:rPr>
              <w:t>0</w:t>
            </w:r>
          </w:p>
        </w:tc>
      </w:tr>
      <w:tr w:rsidR="008A4BBF" w:rsidRPr="00E11521" w14:paraId="62F3C2A2" w14:textId="77777777" w:rsidTr="00993C46">
        <w:tc>
          <w:tcPr>
            <w:tcW w:w="2197" w:type="dxa"/>
            <w:tcBorders>
              <w:top w:val="single" w:sz="8" w:space="0" w:color="auto"/>
              <w:left w:val="single" w:sz="8" w:space="0" w:color="auto"/>
              <w:bottom w:val="single" w:sz="8" w:space="0" w:color="auto"/>
              <w:right w:val="single" w:sz="8" w:space="0" w:color="auto"/>
            </w:tcBorders>
          </w:tcPr>
          <w:p w14:paraId="0B933327" w14:textId="77777777" w:rsidR="008A4BBF" w:rsidRPr="00E11521" w:rsidRDefault="008A4BBF" w:rsidP="00993C46">
            <w:pPr>
              <w:jc w:val="center"/>
              <w:rPr>
                <w:sz w:val="24"/>
                <w:szCs w:val="24"/>
              </w:rPr>
            </w:pPr>
            <w:r w:rsidRPr="00E11521">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14:paraId="291E041C" w14:textId="77777777" w:rsidR="008A4BBF" w:rsidRPr="00E11521" w:rsidRDefault="007E28AE" w:rsidP="00993C46">
            <w:pPr>
              <w:rPr>
                <w:sz w:val="24"/>
                <w:szCs w:val="24"/>
              </w:rPr>
            </w:pPr>
            <w:r>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14:paraId="7F906EB3" w14:textId="2C534C84" w:rsidR="008A4BBF" w:rsidRPr="00E11521" w:rsidRDefault="0069785C" w:rsidP="00993C46">
            <w:pPr>
              <w:rPr>
                <w:sz w:val="24"/>
                <w:szCs w:val="24"/>
              </w:rPr>
            </w:pPr>
            <w:r>
              <w:rPr>
                <w:sz w:val="24"/>
                <w:szCs w:val="24"/>
              </w:rPr>
              <w:t>0</w:t>
            </w:r>
          </w:p>
        </w:tc>
      </w:tr>
    </w:tbl>
    <w:p w14:paraId="0745F986" w14:textId="1923C51B" w:rsidR="005A7753" w:rsidRPr="00E11521" w:rsidRDefault="009170F5" w:rsidP="00AB6315">
      <w:pPr>
        <w:spacing w:before="240"/>
        <w:rPr>
          <w:sz w:val="24"/>
          <w:szCs w:val="24"/>
        </w:rPr>
      </w:pPr>
      <w:r>
        <w:rPr>
          <w:sz w:val="24"/>
          <w:szCs w:val="24"/>
        </w:rPr>
        <w:t xml:space="preserve">V letošním školním roce </w:t>
      </w:r>
      <w:r w:rsidR="00462BEB">
        <w:rPr>
          <w:sz w:val="24"/>
          <w:szCs w:val="24"/>
        </w:rPr>
        <w:t>nebyl udělen snížený stupeň z chování.</w:t>
      </w:r>
    </w:p>
    <w:p w14:paraId="08349C9A" w14:textId="0351C7EB" w:rsidR="007E28AE" w:rsidRPr="00AB6315" w:rsidRDefault="008A4BBF" w:rsidP="004514CC">
      <w:pPr>
        <w:pStyle w:val="Odstavecseseznamem"/>
        <w:numPr>
          <w:ilvl w:val="1"/>
          <w:numId w:val="20"/>
        </w:numPr>
        <w:spacing w:before="360" w:after="20"/>
        <w:ind w:left="431" w:hanging="431"/>
        <w:contextualSpacing w:val="0"/>
        <w:rPr>
          <w:sz w:val="24"/>
          <w:szCs w:val="24"/>
        </w:rPr>
      </w:pPr>
      <w:r w:rsidRPr="00AB6315">
        <w:rPr>
          <w:sz w:val="24"/>
          <w:szCs w:val="24"/>
        </w:rPr>
        <w:t xml:space="preserve">Celkový počet neomluvených hodin za celý školní rok: </w:t>
      </w:r>
      <w:r w:rsidR="007E28AE" w:rsidRPr="00AB6315">
        <w:rPr>
          <w:sz w:val="24"/>
          <w:szCs w:val="24"/>
        </w:rPr>
        <w:t xml:space="preserve">0 </w:t>
      </w:r>
    </w:p>
    <w:p w14:paraId="720CD452" w14:textId="0C4D6485" w:rsidR="008A4BBF" w:rsidRDefault="008A4BBF" w:rsidP="00F24D73">
      <w:pPr>
        <w:spacing w:before="20" w:after="20"/>
        <w:ind w:left="450"/>
        <w:rPr>
          <w:sz w:val="24"/>
          <w:szCs w:val="24"/>
        </w:rPr>
      </w:pPr>
      <w:r w:rsidRPr="005A7753">
        <w:rPr>
          <w:sz w:val="24"/>
          <w:szCs w:val="24"/>
        </w:rPr>
        <w:t>průměr na jednoho žáka</w:t>
      </w:r>
      <w:r w:rsidRPr="007E28AE">
        <w:rPr>
          <w:b/>
          <w:bCs/>
          <w:sz w:val="24"/>
          <w:szCs w:val="24"/>
        </w:rPr>
        <w:t>:</w:t>
      </w:r>
      <w:r w:rsidRPr="007E28AE">
        <w:rPr>
          <w:sz w:val="24"/>
          <w:szCs w:val="24"/>
        </w:rPr>
        <w:t xml:space="preserve"> </w:t>
      </w:r>
      <w:r w:rsidR="00926251">
        <w:rPr>
          <w:sz w:val="24"/>
          <w:szCs w:val="24"/>
        </w:rPr>
        <w:t>0</w:t>
      </w:r>
    </w:p>
    <w:p w14:paraId="713A332A" w14:textId="22823211" w:rsidR="00462BEB" w:rsidRDefault="00462BEB" w:rsidP="008A4BBF">
      <w:pPr>
        <w:spacing w:before="20" w:after="20"/>
        <w:rPr>
          <w:sz w:val="24"/>
          <w:szCs w:val="24"/>
        </w:rPr>
      </w:pPr>
      <w:r>
        <w:rPr>
          <w:sz w:val="24"/>
          <w:szCs w:val="24"/>
        </w:rPr>
        <w:t>V letošním školním roce měli všichni žáci zameškané hodiny řádně omluveny.</w:t>
      </w:r>
    </w:p>
    <w:p w14:paraId="1B2A52BC" w14:textId="1DFB0E22" w:rsidR="00462BEB" w:rsidRPr="005A7753" w:rsidRDefault="008A4BBF" w:rsidP="004514CC">
      <w:pPr>
        <w:pStyle w:val="Zpat"/>
        <w:numPr>
          <w:ilvl w:val="1"/>
          <w:numId w:val="21"/>
        </w:numPr>
        <w:tabs>
          <w:tab w:val="clear" w:pos="4536"/>
          <w:tab w:val="clear" w:pos="9072"/>
        </w:tabs>
        <w:spacing w:before="360" w:after="120"/>
        <w:ind w:left="431" w:hanging="431"/>
        <w:rPr>
          <w:sz w:val="24"/>
          <w:szCs w:val="24"/>
        </w:rPr>
      </w:pPr>
      <w:r w:rsidRPr="005A7753">
        <w:rPr>
          <w:sz w:val="24"/>
          <w:szCs w:val="24"/>
        </w:rPr>
        <w:t xml:space="preserve">Vzdělávání žáků mimořádně nadaných: </w:t>
      </w:r>
      <w:r w:rsidR="00926251" w:rsidRPr="005A7753">
        <w:rPr>
          <w:sz w:val="24"/>
          <w:szCs w:val="24"/>
        </w:rPr>
        <w:t>0</w:t>
      </w:r>
    </w:p>
    <w:p w14:paraId="2D5AB8F1" w14:textId="77777777" w:rsidR="00AB6315" w:rsidRDefault="00462BEB" w:rsidP="00AB6315">
      <w:pPr>
        <w:pStyle w:val="Zpat"/>
        <w:tabs>
          <w:tab w:val="clear" w:pos="4536"/>
          <w:tab w:val="clear" w:pos="9072"/>
        </w:tabs>
        <w:jc w:val="both"/>
        <w:rPr>
          <w:bCs/>
          <w:sz w:val="24"/>
        </w:rPr>
      </w:pPr>
      <w:r w:rsidRPr="001C7247">
        <w:rPr>
          <w:bCs/>
          <w:sz w:val="24"/>
        </w:rPr>
        <w:t>Ve školním roce 20</w:t>
      </w:r>
      <w:r w:rsidR="0003442E">
        <w:rPr>
          <w:bCs/>
          <w:sz w:val="24"/>
        </w:rPr>
        <w:t>22</w:t>
      </w:r>
      <w:r w:rsidRPr="001C7247">
        <w:rPr>
          <w:bCs/>
          <w:sz w:val="24"/>
        </w:rPr>
        <w:t>/20</w:t>
      </w:r>
      <w:r w:rsidR="0003442E">
        <w:rPr>
          <w:bCs/>
          <w:sz w:val="24"/>
        </w:rPr>
        <w:t>23</w:t>
      </w:r>
      <w:r w:rsidRPr="001C7247">
        <w:rPr>
          <w:bCs/>
          <w:sz w:val="24"/>
        </w:rPr>
        <w:t xml:space="preserve"> </w:t>
      </w:r>
      <w:r>
        <w:rPr>
          <w:bCs/>
          <w:sz w:val="24"/>
        </w:rPr>
        <w:t>nebyli v naší škole vzděláváni žáci, u kterých by bylo evidováno mimořádně nadání</w:t>
      </w:r>
      <w:r w:rsidR="005A7753">
        <w:rPr>
          <w:bCs/>
          <w:sz w:val="24"/>
        </w:rPr>
        <w:t>.</w:t>
      </w:r>
    </w:p>
    <w:p w14:paraId="1A5925D6" w14:textId="60CCD6D6" w:rsidR="008A4BBF" w:rsidRPr="00AB6315" w:rsidRDefault="008A4BBF" w:rsidP="004514CC">
      <w:pPr>
        <w:pStyle w:val="Zpat"/>
        <w:numPr>
          <w:ilvl w:val="1"/>
          <w:numId w:val="22"/>
        </w:numPr>
        <w:tabs>
          <w:tab w:val="clear" w:pos="4536"/>
          <w:tab w:val="clear" w:pos="9072"/>
        </w:tabs>
        <w:spacing w:before="360" w:after="120"/>
        <w:ind w:left="431" w:hanging="431"/>
        <w:jc w:val="both"/>
        <w:rPr>
          <w:bCs/>
          <w:sz w:val="24"/>
        </w:rPr>
      </w:pPr>
      <w:r w:rsidRPr="00AB6315">
        <w:rPr>
          <w:sz w:val="24"/>
          <w:szCs w:val="24"/>
        </w:rPr>
        <w:t>Údaje o přijímacím řízení na střední školu</w:t>
      </w: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tblGrid>
      <w:tr w:rsidR="008A4BBF" w:rsidRPr="00E11521" w14:paraId="19C5B8B5" w14:textId="77777777" w:rsidTr="00993C46">
        <w:trPr>
          <w:cantSplit/>
        </w:trPr>
        <w:tc>
          <w:tcPr>
            <w:tcW w:w="2480" w:type="dxa"/>
            <w:vMerge w:val="restart"/>
            <w:tcBorders>
              <w:top w:val="single" w:sz="4" w:space="0" w:color="auto"/>
              <w:left w:val="single" w:sz="4" w:space="0" w:color="auto"/>
              <w:bottom w:val="single" w:sz="4" w:space="0" w:color="auto"/>
              <w:right w:val="single" w:sz="4" w:space="0" w:color="auto"/>
            </w:tcBorders>
          </w:tcPr>
          <w:p w14:paraId="690D329F" w14:textId="77777777" w:rsidR="008A4BBF" w:rsidRPr="00E11521" w:rsidRDefault="008A4BBF" w:rsidP="00993C46">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14:paraId="3A5BDA39" w14:textId="77777777" w:rsidR="008A4BBF" w:rsidRPr="00E11521" w:rsidRDefault="008A4BBF" w:rsidP="00993C46">
            <w:pPr>
              <w:jc w:val="center"/>
              <w:rPr>
                <w:b/>
                <w:sz w:val="24"/>
                <w:szCs w:val="24"/>
              </w:rPr>
            </w:pPr>
            <w:r w:rsidRPr="00E11521">
              <w:rPr>
                <w:b/>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14:paraId="70CF9C17" w14:textId="77777777" w:rsidR="008A4BBF" w:rsidRPr="00E11521" w:rsidRDefault="008A4BBF" w:rsidP="00993C46">
            <w:pPr>
              <w:jc w:val="center"/>
              <w:rPr>
                <w:b/>
                <w:sz w:val="24"/>
                <w:szCs w:val="24"/>
              </w:rPr>
            </w:pPr>
            <w:r w:rsidRPr="00E11521">
              <w:rPr>
                <w:b/>
                <w:sz w:val="24"/>
                <w:szCs w:val="24"/>
              </w:rPr>
              <w:t>SOŠ</w:t>
            </w:r>
          </w:p>
        </w:tc>
        <w:tc>
          <w:tcPr>
            <w:tcW w:w="850" w:type="dxa"/>
            <w:tcBorders>
              <w:top w:val="single" w:sz="4" w:space="0" w:color="auto"/>
              <w:left w:val="single" w:sz="4" w:space="0" w:color="auto"/>
              <w:bottom w:val="single" w:sz="4" w:space="0" w:color="auto"/>
              <w:right w:val="single" w:sz="4" w:space="0" w:color="auto"/>
            </w:tcBorders>
          </w:tcPr>
          <w:p w14:paraId="67A400F6" w14:textId="77777777" w:rsidR="008A4BBF" w:rsidRPr="00E11521" w:rsidRDefault="008A4BBF" w:rsidP="00993C46">
            <w:pPr>
              <w:jc w:val="center"/>
              <w:rPr>
                <w:b/>
                <w:sz w:val="24"/>
                <w:szCs w:val="24"/>
              </w:rPr>
            </w:pPr>
            <w:r w:rsidRPr="00E11521">
              <w:rPr>
                <w:b/>
                <w:sz w:val="24"/>
                <w:szCs w:val="24"/>
              </w:rPr>
              <w:t>SOU</w:t>
            </w:r>
          </w:p>
        </w:tc>
      </w:tr>
      <w:tr w:rsidR="008A4BBF" w:rsidRPr="00E11521" w14:paraId="6F6B1237" w14:textId="77777777" w:rsidTr="00993C46">
        <w:trPr>
          <w:cantSplit/>
        </w:trPr>
        <w:tc>
          <w:tcPr>
            <w:tcW w:w="2480" w:type="dxa"/>
            <w:vMerge/>
            <w:tcBorders>
              <w:top w:val="single" w:sz="4" w:space="0" w:color="auto"/>
              <w:left w:val="single" w:sz="4" w:space="0" w:color="auto"/>
              <w:bottom w:val="single" w:sz="4" w:space="0" w:color="auto"/>
              <w:right w:val="single" w:sz="4" w:space="0" w:color="auto"/>
            </w:tcBorders>
          </w:tcPr>
          <w:p w14:paraId="514BBB57" w14:textId="77777777" w:rsidR="008A4BBF" w:rsidRPr="00E11521" w:rsidRDefault="008A4BBF" w:rsidP="00993C4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5ECC4C" w14:textId="77777777" w:rsidR="008A4BBF" w:rsidRPr="00E11521" w:rsidRDefault="008A4BBF" w:rsidP="00993C46">
            <w:pPr>
              <w:rPr>
                <w:b/>
                <w:sz w:val="24"/>
                <w:szCs w:val="24"/>
              </w:rPr>
            </w:pPr>
            <w:r w:rsidRPr="00E11521">
              <w:rPr>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14:paraId="0CD07BB2" w14:textId="77777777" w:rsidR="008A4BBF" w:rsidRPr="00E11521" w:rsidRDefault="008A4BBF" w:rsidP="00993C46">
            <w:pPr>
              <w:rPr>
                <w:b/>
                <w:sz w:val="24"/>
                <w:szCs w:val="24"/>
              </w:rPr>
            </w:pPr>
            <w:r w:rsidRPr="00E11521">
              <w:rPr>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14:paraId="35260759" w14:textId="77777777" w:rsidR="008A4BBF" w:rsidRPr="00E11521" w:rsidRDefault="008A4BBF" w:rsidP="00993C46">
            <w:pPr>
              <w:rPr>
                <w:b/>
                <w:sz w:val="24"/>
                <w:szCs w:val="24"/>
              </w:rPr>
            </w:pPr>
            <w:r w:rsidRPr="00E11521">
              <w:rPr>
                <w:b/>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14:paraId="0EF4B734" w14:textId="77777777" w:rsidR="008A4BBF" w:rsidRPr="00E11521" w:rsidRDefault="008A4BBF" w:rsidP="00993C46">
            <w:pPr>
              <w:rPr>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24FF82" w14:textId="77777777" w:rsidR="008A4BBF" w:rsidRPr="00E11521" w:rsidRDefault="008A4BBF" w:rsidP="00993C46">
            <w:pPr>
              <w:rPr>
                <w:b/>
                <w:sz w:val="24"/>
                <w:szCs w:val="24"/>
              </w:rPr>
            </w:pPr>
          </w:p>
        </w:tc>
      </w:tr>
      <w:tr w:rsidR="008A4BBF" w:rsidRPr="00E11521" w14:paraId="08A8699F" w14:textId="77777777" w:rsidTr="00993C46">
        <w:trPr>
          <w:cantSplit/>
          <w:trHeight w:val="480"/>
        </w:trPr>
        <w:tc>
          <w:tcPr>
            <w:tcW w:w="2480" w:type="dxa"/>
            <w:tcBorders>
              <w:top w:val="single" w:sz="4" w:space="0" w:color="auto"/>
              <w:left w:val="single" w:sz="8" w:space="0" w:color="auto"/>
              <w:bottom w:val="single" w:sz="8" w:space="0" w:color="auto"/>
              <w:right w:val="single" w:sz="8" w:space="0" w:color="auto"/>
            </w:tcBorders>
          </w:tcPr>
          <w:p w14:paraId="79A6A8B6" w14:textId="77777777" w:rsidR="008A4BBF" w:rsidRPr="00E11521" w:rsidRDefault="008A4BBF" w:rsidP="00993C46">
            <w:pPr>
              <w:rPr>
                <w:sz w:val="24"/>
                <w:szCs w:val="24"/>
              </w:rPr>
            </w:pPr>
            <w:r w:rsidRPr="00E11521">
              <w:rPr>
                <w:sz w:val="24"/>
                <w:szCs w:val="24"/>
              </w:rPr>
              <w:t>Počty přijatých žáků</w:t>
            </w:r>
          </w:p>
          <w:p w14:paraId="09A33B24" w14:textId="77777777" w:rsidR="008A4BBF" w:rsidRPr="00E11521" w:rsidRDefault="008A4BBF" w:rsidP="00993C46">
            <w:pPr>
              <w:rPr>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14:paraId="562092A4" w14:textId="77777777" w:rsidR="008A4BBF" w:rsidRPr="00E11521" w:rsidRDefault="0088503F" w:rsidP="00993C46">
            <w:pPr>
              <w:jc w:val="center"/>
              <w:rPr>
                <w:sz w:val="24"/>
                <w:szCs w:val="24"/>
              </w:rPr>
            </w:pPr>
            <w:r>
              <w:rPr>
                <w:sz w:val="24"/>
                <w:szCs w:val="24"/>
              </w:rPr>
              <w:t>0</w:t>
            </w:r>
          </w:p>
        </w:tc>
        <w:tc>
          <w:tcPr>
            <w:tcW w:w="1276" w:type="dxa"/>
            <w:tcBorders>
              <w:top w:val="single" w:sz="4" w:space="0" w:color="auto"/>
              <w:left w:val="single" w:sz="8" w:space="0" w:color="auto"/>
              <w:bottom w:val="single" w:sz="8" w:space="0" w:color="auto"/>
              <w:right w:val="single" w:sz="8" w:space="0" w:color="auto"/>
            </w:tcBorders>
            <w:vAlign w:val="center"/>
          </w:tcPr>
          <w:p w14:paraId="3AA6911E" w14:textId="3487D518" w:rsidR="008A4BBF" w:rsidRPr="00E11521" w:rsidRDefault="004C03B8" w:rsidP="00993C46">
            <w:pPr>
              <w:jc w:val="center"/>
              <w:rPr>
                <w:sz w:val="24"/>
                <w:szCs w:val="24"/>
              </w:rPr>
            </w:pPr>
            <w:r>
              <w:rPr>
                <w:sz w:val="24"/>
                <w:szCs w:val="24"/>
              </w:rPr>
              <w:t>0</w:t>
            </w:r>
          </w:p>
        </w:tc>
        <w:tc>
          <w:tcPr>
            <w:tcW w:w="1275" w:type="dxa"/>
            <w:tcBorders>
              <w:top w:val="single" w:sz="4" w:space="0" w:color="auto"/>
              <w:left w:val="single" w:sz="8" w:space="0" w:color="auto"/>
              <w:bottom w:val="single" w:sz="8" w:space="0" w:color="auto"/>
              <w:right w:val="single" w:sz="8" w:space="0" w:color="auto"/>
            </w:tcBorders>
            <w:vAlign w:val="center"/>
          </w:tcPr>
          <w:p w14:paraId="231A0930" w14:textId="4DFE6CD3" w:rsidR="008A4BBF" w:rsidRPr="00E11521" w:rsidRDefault="0003442E" w:rsidP="00993C46">
            <w:pPr>
              <w:jc w:val="center"/>
              <w:rPr>
                <w:sz w:val="24"/>
                <w:szCs w:val="24"/>
              </w:rPr>
            </w:pPr>
            <w:r>
              <w:rPr>
                <w:sz w:val="24"/>
                <w:szCs w:val="24"/>
              </w:rPr>
              <w:t>0</w:t>
            </w:r>
          </w:p>
        </w:tc>
        <w:tc>
          <w:tcPr>
            <w:tcW w:w="851" w:type="dxa"/>
            <w:tcBorders>
              <w:top w:val="single" w:sz="4" w:space="0" w:color="auto"/>
              <w:left w:val="single" w:sz="8" w:space="0" w:color="auto"/>
              <w:bottom w:val="single" w:sz="8" w:space="0" w:color="auto"/>
              <w:right w:val="single" w:sz="8" w:space="0" w:color="auto"/>
            </w:tcBorders>
            <w:vAlign w:val="center"/>
          </w:tcPr>
          <w:p w14:paraId="38DF2F62" w14:textId="77777777" w:rsidR="008A4BBF" w:rsidRPr="00E11521" w:rsidRDefault="004E2C0B" w:rsidP="00993C46">
            <w:pPr>
              <w:jc w:val="center"/>
              <w:rPr>
                <w:sz w:val="24"/>
                <w:szCs w:val="24"/>
              </w:rPr>
            </w:pPr>
            <w:r>
              <w:rPr>
                <w:sz w:val="24"/>
                <w:szCs w:val="24"/>
              </w:rPr>
              <w:t>0</w:t>
            </w:r>
          </w:p>
        </w:tc>
        <w:tc>
          <w:tcPr>
            <w:tcW w:w="850" w:type="dxa"/>
            <w:tcBorders>
              <w:top w:val="single" w:sz="4" w:space="0" w:color="auto"/>
              <w:left w:val="single" w:sz="8" w:space="0" w:color="auto"/>
              <w:bottom w:val="single" w:sz="8" w:space="0" w:color="auto"/>
              <w:right w:val="single" w:sz="8" w:space="0" w:color="auto"/>
            </w:tcBorders>
            <w:vAlign w:val="center"/>
          </w:tcPr>
          <w:p w14:paraId="65299E3D" w14:textId="77777777" w:rsidR="008A4BBF" w:rsidRPr="00E11521" w:rsidRDefault="004E2C0B" w:rsidP="00993C46">
            <w:pPr>
              <w:jc w:val="center"/>
              <w:rPr>
                <w:sz w:val="24"/>
                <w:szCs w:val="24"/>
              </w:rPr>
            </w:pPr>
            <w:r>
              <w:rPr>
                <w:sz w:val="24"/>
                <w:szCs w:val="24"/>
              </w:rPr>
              <w:t>0</w:t>
            </w:r>
          </w:p>
        </w:tc>
      </w:tr>
    </w:tbl>
    <w:p w14:paraId="3F07BB69" w14:textId="64C13652" w:rsidR="00AB6315" w:rsidRDefault="0003442E" w:rsidP="005F67DA">
      <w:pPr>
        <w:jc w:val="both"/>
        <w:rPr>
          <w:bCs/>
          <w:sz w:val="24"/>
          <w:szCs w:val="24"/>
        </w:rPr>
      </w:pPr>
      <w:r>
        <w:rPr>
          <w:bCs/>
          <w:sz w:val="24"/>
          <w:szCs w:val="24"/>
        </w:rPr>
        <w:t>V letošním školním roce absence 5. ročníku.</w:t>
      </w:r>
    </w:p>
    <w:p w14:paraId="679E96DB" w14:textId="4080A737" w:rsidR="005B1289" w:rsidRPr="004F378D" w:rsidRDefault="00A31E7B" w:rsidP="004F378D">
      <w:pPr>
        <w:spacing w:before="480" w:after="120"/>
        <w:rPr>
          <w:sz w:val="24"/>
          <w:szCs w:val="24"/>
        </w:rPr>
      </w:pPr>
      <w:r w:rsidRPr="004F378D">
        <w:rPr>
          <w:noProof/>
          <w:sz w:val="24"/>
          <w:szCs w:val="24"/>
        </w:rPr>
        <mc:AlternateContent>
          <mc:Choice Requires="wps">
            <w:drawing>
              <wp:anchor distT="0" distB="0" distL="114300" distR="114300" simplePos="0" relativeHeight="251661824" behindDoc="0" locked="0" layoutInCell="1" allowOverlap="1" wp14:anchorId="6E2F7F8C" wp14:editId="29073363">
                <wp:simplePos x="0" y="0"/>
                <wp:positionH relativeFrom="margin">
                  <wp:align>center</wp:align>
                </wp:positionH>
                <wp:positionV relativeFrom="margin">
                  <wp:align>top</wp:align>
                </wp:positionV>
                <wp:extent cx="5868000" cy="486000"/>
                <wp:effectExtent l="0" t="0" r="19050" b="28575"/>
                <wp:wrapTopAndBottom/>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6000"/>
                        </a:xfrm>
                        <a:prstGeom prst="rect">
                          <a:avLst/>
                        </a:prstGeom>
                        <a:solidFill>
                          <a:srgbClr val="92D050"/>
                        </a:solidFill>
                        <a:ln w="12700">
                          <a:solidFill>
                            <a:srgbClr val="000000"/>
                          </a:solidFill>
                          <a:miter lim="800000"/>
                          <a:headEnd/>
                          <a:tailEnd/>
                        </a:ln>
                      </wps:spPr>
                      <wps:txbx>
                        <w:txbxContent>
                          <w:p w14:paraId="14A39A24" w14:textId="097D5860" w:rsidR="00671890" w:rsidRPr="004F378D" w:rsidRDefault="00671890" w:rsidP="004514CC">
                            <w:pPr>
                              <w:pStyle w:val="Odstavecseseznamem"/>
                              <w:numPr>
                                <w:ilvl w:val="0"/>
                                <w:numId w:val="23"/>
                              </w:numPr>
                              <w:jc w:val="center"/>
                              <w:rPr>
                                <w:b/>
                                <w:sz w:val="28"/>
                                <w:szCs w:val="28"/>
                              </w:rPr>
                            </w:pPr>
                            <w:r w:rsidRPr="004F378D">
                              <w:rPr>
                                <w:b/>
                                <w:sz w:val="28"/>
                                <w:szCs w:val="28"/>
                              </w:rPr>
                              <w:t>Hodnocení ZŠ nebo jejích součástí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7F8C" id="Textové pole 13" o:spid="_x0000_s1029" type="#_x0000_t202" style="position:absolute;margin-left:0;margin-top:0;width:462.05pt;height:38.25pt;z-index:2516618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" fillcolor="#92d050" strokeweight="1pt">
                <v:textbox>
                  <w:txbxContent>
                    <w:p w14:paraId="14A39A24" w14:textId="097D5860" w:rsidR="00671890" w:rsidRPr="004F378D" w:rsidRDefault="00671890" w:rsidP="004514CC">
                      <w:pPr>
                        <w:pStyle w:val="Odstavecseseznamem"/>
                        <w:numPr>
                          <w:ilvl w:val="0"/>
                          <w:numId w:val="23"/>
                        </w:numPr>
                        <w:jc w:val="center"/>
                        <w:rPr>
                          <w:b/>
                          <w:sz w:val="28"/>
                          <w:szCs w:val="28"/>
                        </w:rPr>
                      </w:pPr>
                      <w:r w:rsidRPr="004F378D">
                        <w:rPr>
                          <w:b/>
                          <w:sz w:val="28"/>
                          <w:szCs w:val="28"/>
                        </w:rPr>
                        <w:t>Hodnocení ZŠ nebo jejích součástí</w:t>
                      </w:r>
                    </w:p>
                  </w:txbxContent>
                </v:textbox>
                <w10:wrap type="topAndBottom" anchorx="margin" anchory="margin"/>
              </v:shape>
            </w:pict>
          </mc:Fallback>
        </mc:AlternateContent>
      </w:r>
      <w:r w:rsidR="005B1289" w:rsidRPr="004F378D">
        <w:rPr>
          <w:sz w:val="24"/>
          <w:szCs w:val="24"/>
        </w:rPr>
        <w:t>Údaje o výsledcích inspekce provedené Českou školní inspekcí, kontroly:</w:t>
      </w:r>
    </w:p>
    <w:p w14:paraId="4A0E3370" w14:textId="0AF56F98" w:rsidR="005B1289" w:rsidRPr="004F378D" w:rsidRDefault="005433E1" w:rsidP="004F378D">
      <w:pPr>
        <w:spacing w:after="120"/>
        <w:rPr>
          <w:sz w:val="24"/>
          <w:szCs w:val="24"/>
        </w:rPr>
      </w:pPr>
      <w:r w:rsidRPr="004F378D">
        <w:rPr>
          <w:sz w:val="24"/>
          <w:szCs w:val="24"/>
        </w:rPr>
        <w:t>Ve školním roce 2022/</w:t>
      </w:r>
      <w:r w:rsidR="005B1289" w:rsidRPr="004F378D">
        <w:rPr>
          <w:sz w:val="24"/>
          <w:szCs w:val="24"/>
        </w:rPr>
        <w:t>202</w:t>
      </w:r>
      <w:r w:rsidR="00E0563C" w:rsidRPr="004F378D">
        <w:rPr>
          <w:sz w:val="24"/>
          <w:szCs w:val="24"/>
        </w:rPr>
        <w:t>3</w:t>
      </w:r>
      <w:r w:rsidR="005B1289" w:rsidRPr="004F378D">
        <w:rPr>
          <w:sz w:val="24"/>
          <w:szCs w:val="24"/>
        </w:rPr>
        <w:t xml:space="preserve"> nebyla ve škole provedena kontrola českou školní inspekcí.</w:t>
      </w:r>
    </w:p>
    <w:p w14:paraId="4E1D02AD" w14:textId="26AD941F" w:rsidR="005F67DA" w:rsidRPr="004F378D" w:rsidRDefault="005B1289" w:rsidP="004F378D">
      <w:pPr>
        <w:spacing w:after="240"/>
        <w:rPr>
          <w:sz w:val="24"/>
          <w:szCs w:val="24"/>
        </w:rPr>
      </w:pPr>
      <w:r w:rsidRPr="004F378D">
        <w:rPr>
          <w:sz w:val="24"/>
          <w:szCs w:val="24"/>
        </w:rPr>
        <w:t xml:space="preserve">Na úseku hospodaření </w:t>
      </w:r>
      <w:r w:rsidR="00E0563C" w:rsidRPr="004F378D">
        <w:rPr>
          <w:sz w:val="24"/>
          <w:szCs w:val="24"/>
        </w:rPr>
        <w:t>ne</w:t>
      </w:r>
      <w:r w:rsidRPr="004F378D">
        <w:rPr>
          <w:sz w:val="24"/>
          <w:szCs w:val="24"/>
        </w:rPr>
        <w:t>byl</w:t>
      </w:r>
      <w:r w:rsidR="00E0563C" w:rsidRPr="004F378D">
        <w:rPr>
          <w:sz w:val="24"/>
          <w:szCs w:val="24"/>
        </w:rPr>
        <w:t>a</w:t>
      </w:r>
      <w:r w:rsidRPr="004F378D">
        <w:rPr>
          <w:sz w:val="24"/>
          <w:szCs w:val="24"/>
        </w:rPr>
        <w:t xml:space="preserve"> zřizovatelem proveden</w:t>
      </w:r>
      <w:r w:rsidR="00E0563C" w:rsidRPr="004F378D">
        <w:rPr>
          <w:sz w:val="24"/>
          <w:szCs w:val="24"/>
        </w:rPr>
        <w:t xml:space="preserve">a </w:t>
      </w:r>
      <w:r w:rsidRPr="004F378D">
        <w:rPr>
          <w:sz w:val="24"/>
          <w:szCs w:val="24"/>
        </w:rPr>
        <w:t>veřejnosprávní kontrol</w:t>
      </w:r>
      <w:r w:rsidR="00E0563C" w:rsidRPr="004F378D">
        <w:rPr>
          <w:sz w:val="24"/>
          <w:szCs w:val="24"/>
        </w:rPr>
        <w:t>a.</w:t>
      </w:r>
      <w:r w:rsidRPr="004F378D">
        <w:rPr>
          <w:sz w:val="24"/>
          <w:szCs w:val="24"/>
        </w:rPr>
        <w:t xml:space="preserve"> </w:t>
      </w:r>
    </w:p>
    <w:p w14:paraId="4D5716CC" w14:textId="0056EE17" w:rsidR="008A4BBF" w:rsidRPr="00E11521" w:rsidRDefault="00667568" w:rsidP="004F378D">
      <w:pPr>
        <w:spacing w:before="360"/>
        <w:rPr>
          <w:sz w:val="24"/>
          <w:szCs w:val="24"/>
        </w:rPr>
      </w:pPr>
      <w:r>
        <w:rPr>
          <w:noProof/>
        </w:rPr>
        <mc:AlternateContent>
          <mc:Choice Requires="wps">
            <w:drawing>
              <wp:anchor distT="0" distB="0" distL="114300" distR="114300" simplePos="0" relativeHeight="251664896" behindDoc="0" locked="0" layoutInCell="1" allowOverlap="1" wp14:anchorId="557DCBBB" wp14:editId="5641747D">
                <wp:simplePos x="0" y="0"/>
                <wp:positionH relativeFrom="margin">
                  <wp:align>center</wp:align>
                </wp:positionH>
                <wp:positionV relativeFrom="paragraph">
                  <wp:posOffset>72571</wp:posOffset>
                </wp:positionV>
                <wp:extent cx="5868000" cy="486000"/>
                <wp:effectExtent l="0" t="0" r="19050" b="28575"/>
                <wp:wrapTopAndBottom/>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6000"/>
                        </a:xfrm>
                        <a:prstGeom prst="rect">
                          <a:avLst/>
                        </a:prstGeom>
                        <a:solidFill>
                          <a:srgbClr val="92D050"/>
                        </a:solidFill>
                        <a:ln w="9525">
                          <a:solidFill>
                            <a:srgbClr val="000000"/>
                          </a:solidFill>
                          <a:miter lim="800000"/>
                          <a:headEnd/>
                          <a:tailEnd/>
                        </a:ln>
                      </wps:spPr>
                      <wps:txbx>
                        <w:txbxContent>
                          <w:p w14:paraId="02092B2B" w14:textId="79C107C7" w:rsidR="00671890" w:rsidRPr="004F378D" w:rsidRDefault="00671890" w:rsidP="004514CC">
                            <w:pPr>
                              <w:pStyle w:val="Odstavecseseznamem"/>
                              <w:numPr>
                                <w:ilvl w:val="0"/>
                                <w:numId w:val="24"/>
                              </w:numPr>
                              <w:jc w:val="center"/>
                              <w:rPr>
                                <w:b/>
                                <w:sz w:val="28"/>
                                <w:szCs w:val="28"/>
                              </w:rPr>
                            </w:pPr>
                            <w:r w:rsidRPr="004F378D">
                              <w:rPr>
                                <w:b/>
                                <w:sz w:val="28"/>
                                <w:szCs w:val="28"/>
                              </w:rPr>
                              <w:t>Výkon státní správy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CBBB" id="Textové pole 14" o:spid="_x0000_s1030" type="#_x0000_t202" style="position:absolute;margin-left:0;margin-top:5.7pt;width:462.05pt;height:38.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" fillcolor="#92d050">
                <v:textbox>
                  <w:txbxContent>
                    <w:p w14:paraId="02092B2B" w14:textId="79C107C7" w:rsidR="00671890" w:rsidRPr="004F378D" w:rsidRDefault="00671890" w:rsidP="004514CC">
                      <w:pPr>
                        <w:pStyle w:val="Odstavecseseznamem"/>
                        <w:numPr>
                          <w:ilvl w:val="0"/>
                          <w:numId w:val="24"/>
                        </w:numPr>
                        <w:jc w:val="center"/>
                        <w:rPr>
                          <w:b/>
                          <w:sz w:val="28"/>
                          <w:szCs w:val="28"/>
                        </w:rPr>
                      </w:pPr>
                      <w:r w:rsidRPr="004F378D">
                        <w:rPr>
                          <w:b/>
                          <w:sz w:val="28"/>
                          <w:szCs w:val="28"/>
                        </w:rPr>
                        <w:t>Výkon státní správy</w:t>
                      </w:r>
                    </w:p>
                  </w:txbxContent>
                </v:textbox>
                <w10:wrap type="topAndBottom" anchorx="margin"/>
              </v:shape>
            </w:pict>
          </mc:Fallback>
        </mc:AlternateContent>
      </w:r>
      <w:r w:rsidR="008A4BBF" w:rsidRPr="00E11521">
        <w:rPr>
          <w:sz w:val="24"/>
          <w:szCs w:val="24"/>
        </w:rPr>
        <w:t>/dle § 165, odst. 2, zákona č. 561/2004 Sb./</w:t>
      </w:r>
    </w:p>
    <w:p w14:paraId="21126395" w14:textId="45BC782B" w:rsidR="008A4BBF" w:rsidRPr="004F378D" w:rsidRDefault="001923DB" w:rsidP="004514CC">
      <w:pPr>
        <w:pStyle w:val="Odstavecseseznamem"/>
        <w:numPr>
          <w:ilvl w:val="0"/>
          <w:numId w:val="26"/>
        </w:numPr>
        <w:spacing w:before="360" w:after="120" w:line="240" w:lineRule="auto"/>
        <w:ind w:left="357" w:hanging="357"/>
        <w:contextualSpacing w:val="0"/>
        <w:rPr>
          <w:b/>
          <w:bCs/>
          <w:sz w:val="24"/>
          <w:szCs w:val="24"/>
        </w:rPr>
      </w:pPr>
      <w:r w:rsidRPr="004F378D">
        <w:rPr>
          <w:b/>
          <w:bCs/>
          <w:sz w:val="24"/>
          <w:szCs w:val="24"/>
        </w:rPr>
        <w:t>Rozhodnutí ředitelky</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8A4BBF" w:rsidRPr="00E11521" w14:paraId="557610B8" w14:textId="77777777" w:rsidTr="00993C46">
        <w:tc>
          <w:tcPr>
            <w:tcW w:w="5599" w:type="dxa"/>
            <w:tcBorders>
              <w:top w:val="single" w:sz="12" w:space="0" w:color="auto"/>
              <w:left w:val="single" w:sz="12" w:space="0" w:color="auto"/>
              <w:bottom w:val="single" w:sz="12" w:space="0" w:color="auto"/>
              <w:right w:val="single" w:sz="6" w:space="0" w:color="auto"/>
            </w:tcBorders>
          </w:tcPr>
          <w:p w14:paraId="59830BF1" w14:textId="77777777" w:rsidR="008A4BBF" w:rsidRPr="00E11521" w:rsidRDefault="008A4BBF" w:rsidP="0000506E">
            <w:pPr>
              <w:spacing w:after="0" w:line="240" w:lineRule="auto"/>
              <w:jc w:val="center"/>
              <w:rPr>
                <w:sz w:val="24"/>
                <w:szCs w:val="24"/>
              </w:rPr>
            </w:pPr>
          </w:p>
        </w:tc>
        <w:tc>
          <w:tcPr>
            <w:tcW w:w="1701" w:type="dxa"/>
            <w:tcBorders>
              <w:top w:val="single" w:sz="12" w:space="0" w:color="auto"/>
              <w:left w:val="single" w:sz="6" w:space="0" w:color="auto"/>
              <w:bottom w:val="single" w:sz="12" w:space="0" w:color="auto"/>
              <w:right w:val="single" w:sz="6" w:space="0" w:color="auto"/>
            </w:tcBorders>
          </w:tcPr>
          <w:p w14:paraId="136DFAF7" w14:textId="77777777" w:rsidR="008A4BBF" w:rsidRPr="00E11521" w:rsidRDefault="008A4BBF" w:rsidP="0000506E">
            <w:pPr>
              <w:spacing w:after="0" w:line="240" w:lineRule="auto"/>
              <w:jc w:val="center"/>
              <w:rPr>
                <w:sz w:val="24"/>
                <w:szCs w:val="24"/>
              </w:rPr>
            </w:pPr>
            <w:r w:rsidRPr="00E11521">
              <w:rPr>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14:paraId="7D41841C" w14:textId="77777777" w:rsidR="008A4BBF" w:rsidRPr="00E11521" w:rsidRDefault="008A4BBF" w:rsidP="0000506E">
            <w:pPr>
              <w:spacing w:after="0" w:line="240" w:lineRule="auto"/>
              <w:jc w:val="center"/>
              <w:rPr>
                <w:sz w:val="24"/>
                <w:szCs w:val="24"/>
              </w:rPr>
            </w:pPr>
            <w:r w:rsidRPr="00E11521">
              <w:rPr>
                <w:sz w:val="24"/>
                <w:szCs w:val="24"/>
              </w:rPr>
              <w:t>Počet odvolání</w:t>
            </w:r>
          </w:p>
        </w:tc>
      </w:tr>
      <w:tr w:rsidR="0092160A" w:rsidRPr="00E11521" w14:paraId="09B838B1" w14:textId="77777777" w:rsidTr="00993C46">
        <w:tc>
          <w:tcPr>
            <w:tcW w:w="5599" w:type="dxa"/>
            <w:tcBorders>
              <w:top w:val="single" w:sz="12" w:space="0" w:color="auto"/>
              <w:left w:val="single" w:sz="8" w:space="0" w:color="auto"/>
              <w:bottom w:val="single" w:sz="8" w:space="0" w:color="auto"/>
              <w:right w:val="single" w:sz="8" w:space="0" w:color="auto"/>
            </w:tcBorders>
          </w:tcPr>
          <w:p w14:paraId="4D943596" w14:textId="15B2B2C0" w:rsidR="0092160A" w:rsidRPr="00E11521" w:rsidRDefault="0092160A" w:rsidP="0000506E">
            <w:pPr>
              <w:spacing w:after="0" w:line="240" w:lineRule="auto"/>
              <w:rPr>
                <w:sz w:val="24"/>
                <w:szCs w:val="24"/>
              </w:rPr>
            </w:pPr>
            <w:r>
              <w:rPr>
                <w:sz w:val="24"/>
                <w:szCs w:val="24"/>
              </w:rPr>
              <w:t>O přijetí k základnímu vzdělávání</w:t>
            </w:r>
            <w:r w:rsidR="00730F1B">
              <w:rPr>
                <w:sz w:val="24"/>
                <w:szCs w:val="24"/>
              </w:rPr>
              <w:t xml:space="preserve"> </w:t>
            </w:r>
            <w:r w:rsidR="00352849">
              <w:rPr>
                <w:sz w:val="24"/>
                <w:szCs w:val="24"/>
              </w:rPr>
              <w:t xml:space="preserve">podle </w:t>
            </w:r>
            <w:r w:rsidR="00730F1B">
              <w:rPr>
                <w:sz w:val="24"/>
                <w:szCs w:val="24"/>
              </w:rPr>
              <w:t>§46,</w:t>
            </w:r>
            <w:r w:rsidR="00352849">
              <w:rPr>
                <w:sz w:val="24"/>
                <w:szCs w:val="24"/>
              </w:rPr>
              <w:t xml:space="preserve"> §165,§183</w:t>
            </w:r>
          </w:p>
        </w:tc>
        <w:tc>
          <w:tcPr>
            <w:tcW w:w="1701" w:type="dxa"/>
            <w:tcBorders>
              <w:top w:val="single" w:sz="12" w:space="0" w:color="auto"/>
              <w:left w:val="single" w:sz="8" w:space="0" w:color="auto"/>
              <w:bottom w:val="single" w:sz="8" w:space="0" w:color="auto"/>
              <w:right w:val="single" w:sz="8" w:space="0" w:color="auto"/>
            </w:tcBorders>
          </w:tcPr>
          <w:p w14:paraId="49D88F1D" w14:textId="111A7BED" w:rsidR="0092160A" w:rsidRDefault="005433E1" w:rsidP="0000506E">
            <w:pPr>
              <w:spacing w:after="0" w:line="240" w:lineRule="auto"/>
              <w:rPr>
                <w:sz w:val="24"/>
                <w:szCs w:val="24"/>
              </w:rPr>
            </w:pPr>
            <w:r>
              <w:rPr>
                <w:sz w:val="24"/>
                <w:szCs w:val="24"/>
              </w:rPr>
              <w:t>1</w:t>
            </w:r>
            <w:r w:rsidR="00F67CAB">
              <w:rPr>
                <w:sz w:val="24"/>
                <w:szCs w:val="24"/>
              </w:rPr>
              <w:t>3</w:t>
            </w:r>
          </w:p>
        </w:tc>
        <w:tc>
          <w:tcPr>
            <w:tcW w:w="1559" w:type="dxa"/>
            <w:tcBorders>
              <w:top w:val="single" w:sz="12" w:space="0" w:color="auto"/>
              <w:left w:val="single" w:sz="8" w:space="0" w:color="auto"/>
              <w:bottom w:val="single" w:sz="8" w:space="0" w:color="auto"/>
              <w:right w:val="single" w:sz="8" w:space="0" w:color="auto"/>
            </w:tcBorders>
          </w:tcPr>
          <w:p w14:paraId="13F71A4A" w14:textId="77777777" w:rsidR="0092160A" w:rsidRDefault="0092160A" w:rsidP="0000506E">
            <w:pPr>
              <w:spacing w:after="0" w:line="240" w:lineRule="auto"/>
              <w:rPr>
                <w:sz w:val="24"/>
                <w:szCs w:val="24"/>
              </w:rPr>
            </w:pPr>
          </w:p>
        </w:tc>
      </w:tr>
      <w:tr w:rsidR="008A4BBF" w:rsidRPr="00E11521" w14:paraId="763FC1D6" w14:textId="77777777" w:rsidTr="00993C46">
        <w:tc>
          <w:tcPr>
            <w:tcW w:w="5599" w:type="dxa"/>
            <w:tcBorders>
              <w:top w:val="single" w:sz="12" w:space="0" w:color="auto"/>
              <w:left w:val="single" w:sz="8" w:space="0" w:color="auto"/>
              <w:bottom w:val="single" w:sz="8" w:space="0" w:color="auto"/>
              <w:right w:val="single" w:sz="8" w:space="0" w:color="auto"/>
            </w:tcBorders>
          </w:tcPr>
          <w:p w14:paraId="2D6C4813" w14:textId="028106F8" w:rsidR="008A4BBF" w:rsidRPr="00E11521" w:rsidRDefault="008A4BBF" w:rsidP="0000506E">
            <w:pPr>
              <w:spacing w:after="0" w:line="240" w:lineRule="auto"/>
              <w:rPr>
                <w:sz w:val="24"/>
                <w:szCs w:val="24"/>
              </w:rPr>
            </w:pPr>
            <w:r w:rsidRPr="00E11521">
              <w:rPr>
                <w:sz w:val="24"/>
                <w:szCs w:val="24"/>
              </w:rPr>
              <w:t xml:space="preserve">Odklad povinné školní docházky </w:t>
            </w:r>
            <w:r w:rsidR="00352849">
              <w:rPr>
                <w:sz w:val="24"/>
                <w:szCs w:val="24"/>
              </w:rPr>
              <w:t>§37</w:t>
            </w:r>
          </w:p>
        </w:tc>
        <w:tc>
          <w:tcPr>
            <w:tcW w:w="1701" w:type="dxa"/>
            <w:tcBorders>
              <w:top w:val="single" w:sz="12" w:space="0" w:color="auto"/>
              <w:left w:val="single" w:sz="8" w:space="0" w:color="auto"/>
              <w:bottom w:val="single" w:sz="8" w:space="0" w:color="auto"/>
              <w:right w:val="single" w:sz="8" w:space="0" w:color="auto"/>
            </w:tcBorders>
          </w:tcPr>
          <w:p w14:paraId="2E15C397" w14:textId="20C496A0" w:rsidR="008A4BBF" w:rsidRPr="00E11521" w:rsidRDefault="005433E1" w:rsidP="0000506E">
            <w:pPr>
              <w:spacing w:after="0" w:line="240" w:lineRule="auto"/>
              <w:rPr>
                <w:sz w:val="24"/>
                <w:szCs w:val="24"/>
              </w:rPr>
            </w:pPr>
            <w:r>
              <w:rPr>
                <w:sz w:val="24"/>
                <w:szCs w:val="24"/>
              </w:rPr>
              <w:t>3</w:t>
            </w:r>
          </w:p>
        </w:tc>
        <w:tc>
          <w:tcPr>
            <w:tcW w:w="1559" w:type="dxa"/>
            <w:tcBorders>
              <w:top w:val="single" w:sz="12" w:space="0" w:color="auto"/>
              <w:left w:val="single" w:sz="8" w:space="0" w:color="auto"/>
              <w:bottom w:val="single" w:sz="8" w:space="0" w:color="auto"/>
              <w:right w:val="single" w:sz="8" w:space="0" w:color="auto"/>
            </w:tcBorders>
          </w:tcPr>
          <w:p w14:paraId="13FD44A9" w14:textId="77777777" w:rsidR="008A4BBF" w:rsidRPr="00E11521" w:rsidRDefault="0088503F" w:rsidP="0000506E">
            <w:pPr>
              <w:spacing w:after="0" w:line="240" w:lineRule="auto"/>
              <w:rPr>
                <w:sz w:val="24"/>
                <w:szCs w:val="24"/>
              </w:rPr>
            </w:pPr>
            <w:r>
              <w:rPr>
                <w:sz w:val="24"/>
                <w:szCs w:val="24"/>
              </w:rPr>
              <w:t>0</w:t>
            </w:r>
          </w:p>
        </w:tc>
      </w:tr>
      <w:tr w:rsidR="008A4BBF" w:rsidRPr="00E11521" w14:paraId="58A03EF6" w14:textId="77777777" w:rsidTr="00993C46">
        <w:tc>
          <w:tcPr>
            <w:tcW w:w="5599" w:type="dxa"/>
            <w:tcBorders>
              <w:top w:val="single" w:sz="8" w:space="0" w:color="auto"/>
              <w:left w:val="single" w:sz="8" w:space="0" w:color="auto"/>
              <w:bottom w:val="single" w:sz="8" w:space="0" w:color="auto"/>
              <w:right w:val="single" w:sz="8" w:space="0" w:color="auto"/>
            </w:tcBorders>
          </w:tcPr>
          <w:p w14:paraId="06FC22A9" w14:textId="77777777" w:rsidR="008A4BBF" w:rsidRPr="00E11521" w:rsidRDefault="008A4BBF" w:rsidP="0000506E">
            <w:pPr>
              <w:spacing w:after="0" w:line="240" w:lineRule="auto"/>
              <w:rPr>
                <w:sz w:val="24"/>
                <w:szCs w:val="24"/>
              </w:rPr>
            </w:pPr>
            <w:r w:rsidRPr="00E11521">
              <w:rPr>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14:paraId="11CA60E0" w14:textId="77777777" w:rsidR="008A4BBF" w:rsidRPr="00E11521" w:rsidRDefault="0088503F" w:rsidP="0000506E">
            <w:pPr>
              <w:spacing w:after="0" w:line="240" w:lineRule="auto"/>
              <w:rPr>
                <w:sz w:val="24"/>
                <w:szCs w:val="24"/>
              </w:rPr>
            </w:pPr>
            <w:r>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14:paraId="1BF31CB0" w14:textId="77777777" w:rsidR="008A4BBF" w:rsidRPr="00E11521" w:rsidRDefault="00492A8C" w:rsidP="0000506E">
            <w:pPr>
              <w:spacing w:after="0" w:line="240" w:lineRule="auto"/>
              <w:rPr>
                <w:sz w:val="24"/>
                <w:szCs w:val="24"/>
              </w:rPr>
            </w:pPr>
            <w:r>
              <w:rPr>
                <w:sz w:val="24"/>
                <w:szCs w:val="24"/>
              </w:rPr>
              <w:t>0</w:t>
            </w:r>
          </w:p>
        </w:tc>
      </w:tr>
      <w:tr w:rsidR="008A4BBF" w:rsidRPr="00E11521" w14:paraId="5F26AE05" w14:textId="77777777" w:rsidTr="00993C46">
        <w:tc>
          <w:tcPr>
            <w:tcW w:w="5599" w:type="dxa"/>
            <w:tcBorders>
              <w:top w:val="single" w:sz="8" w:space="0" w:color="auto"/>
              <w:left w:val="single" w:sz="8" w:space="0" w:color="auto"/>
              <w:bottom w:val="single" w:sz="8" w:space="0" w:color="auto"/>
              <w:right w:val="single" w:sz="8" w:space="0" w:color="auto"/>
            </w:tcBorders>
          </w:tcPr>
          <w:p w14:paraId="169C57F5" w14:textId="0C43929A" w:rsidR="008A4BBF" w:rsidRPr="00E11521" w:rsidRDefault="008A4BBF" w:rsidP="0000506E">
            <w:pPr>
              <w:spacing w:after="0" w:line="240" w:lineRule="auto"/>
              <w:rPr>
                <w:sz w:val="24"/>
                <w:szCs w:val="24"/>
              </w:rPr>
            </w:pPr>
            <w:r w:rsidRPr="00E11521">
              <w:rPr>
                <w:sz w:val="24"/>
                <w:szCs w:val="24"/>
              </w:rPr>
              <w:t>Jiné</w:t>
            </w:r>
            <w:r w:rsidR="00352849">
              <w:rPr>
                <w:sz w:val="24"/>
                <w:szCs w:val="24"/>
              </w:rPr>
              <w:t xml:space="preserve"> dle § 165, odst. 2 a,e,h,i,l</w:t>
            </w:r>
          </w:p>
        </w:tc>
        <w:tc>
          <w:tcPr>
            <w:tcW w:w="1701" w:type="dxa"/>
            <w:tcBorders>
              <w:top w:val="single" w:sz="8" w:space="0" w:color="auto"/>
              <w:left w:val="single" w:sz="8" w:space="0" w:color="auto"/>
              <w:bottom w:val="single" w:sz="8" w:space="0" w:color="auto"/>
              <w:right w:val="single" w:sz="8" w:space="0" w:color="auto"/>
            </w:tcBorders>
          </w:tcPr>
          <w:p w14:paraId="06E71DC3" w14:textId="1483667A" w:rsidR="008A4BBF" w:rsidRPr="00E11521" w:rsidRDefault="0092160A" w:rsidP="0000506E">
            <w:pPr>
              <w:spacing w:after="0" w:line="240" w:lineRule="auto"/>
              <w:rPr>
                <w:sz w:val="24"/>
                <w:szCs w:val="24"/>
              </w:rPr>
            </w:pPr>
            <w:r>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14:paraId="6B6D6774" w14:textId="77777777" w:rsidR="008A4BBF" w:rsidRPr="00E11521" w:rsidRDefault="00671632" w:rsidP="0000506E">
            <w:pPr>
              <w:spacing w:after="0" w:line="240" w:lineRule="auto"/>
              <w:rPr>
                <w:sz w:val="24"/>
                <w:szCs w:val="24"/>
              </w:rPr>
            </w:pPr>
            <w:r>
              <w:rPr>
                <w:sz w:val="24"/>
                <w:szCs w:val="24"/>
              </w:rPr>
              <w:t>0</w:t>
            </w:r>
          </w:p>
        </w:tc>
      </w:tr>
    </w:tbl>
    <w:p w14:paraId="69EEF0C6" w14:textId="77777777" w:rsidR="008A4BBF" w:rsidRPr="00E11521" w:rsidRDefault="008A4BBF" w:rsidP="0000506E">
      <w:pPr>
        <w:spacing w:after="0" w:line="240" w:lineRule="auto"/>
        <w:rPr>
          <w:sz w:val="24"/>
          <w:szCs w:val="24"/>
        </w:rPr>
      </w:pPr>
    </w:p>
    <w:p w14:paraId="2E421620" w14:textId="062D7A21" w:rsidR="00E549C1" w:rsidRPr="004F378D" w:rsidRDefault="00BC69F3" w:rsidP="004F378D">
      <w:pPr>
        <w:spacing w:after="240" w:line="240" w:lineRule="auto"/>
        <w:ind w:firstLine="340"/>
        <w:jc w:val="both"/>
        <w:rPr>
          <w:sz w:val="24"/>
          <w:szCs w:val="24"/>
        </w:rPr>
      </w:pPr>
      <w:r w:rsidRPr="00873CA1">
        <w:rPr>
          <w:sz w:val="24"/>
          <w:szCs w:val="24"/>
        </w:rPr>
        <w:t>Pro školní rok 20</w:t>
      </w:r>
      <w:r w:rsidR="003D4C07">
        <w:rPr>
          <w:sz w:val="24"/>
          <w:szCs w:val="24"/>
        </w:rPr>
        <w:t>2</w:t>
      </w:r>
      <w:r w:rsidR="005433E1">
        <w:rPr>
          <w:sz w:val="24"/>
          <w:szCs w:val="24"/>
        </w:rPr>
        <w:t>3</w:t>
      </w:r>
      <w:r w:rsidRPr="00873CA1">
        <w:rPr>
          <w:sz w:val="24"/>
          <w:szCs w:val="24"/>
        </w:rPr>
        <w:t>/20</w:t>
      </w:r>
      <w:r w:rsidR="003D4C07">
        <w:rPr>
          <w:sz w:val="24"/>
          <w:szCs w:val="24"/>
        </w:rPr>
        <w:t>2</w:t>
      </w:r>
      <w:r w:rsidR="005433E1">
        <w:rPr>
          <w:sz w:val="24"/>
          <w:szCs w:val="24"/>
        </w:rPr>
        <w:t>4</w:t>
      </w:r>
      <w:r w:rsidRPr="00873CA1">
        <w:rPr>
          <w:sz w:val="24"/>
          <w:szCs w:val="24"/>
        </w:rPr>
        <w:t xml:space="preserve"> rozhodla ředitelka na základě žádosti zákonných zástupců o odkladu školní docházky o jeden školní rok u </w:t>
      </w:r>
      <w:r w:rsidR="005433E1">
        <w:rPr>
          <w:sz w:val="24"/>
          <w:szCs w:val="24"/>
        </w:rPr>
        <w:t>tří</w:t>
      </w:r>
      <w:r w:rsidRPr="00873CA1">
        <w:rPr>
          <w:sz w:val="24"/>
          <w:szCs w:val="24"/>
        </w:rPr>
        <w:t xml:space="preserve"> žáků.</w:t>
      </w:r>
      <w:r>
        <w:rPr>
          <w:sz w:val="24"/>
          <w:szCs w:val="24"/>
        </w:rPr>
        <w:t xml:space="preserve"> Důvodem odkladu byla </w:t>
      </w:r>
      <w:r w:rsidR="00112D74">
        <w:rPr>
          <w:sz w:val="24"/>
          <w:szCs w:val="24"/>
        </w:rPr>
        <w:t xml:space="preserve">sociální a </w:t>
      </w:r>
      <w:r>
        <w:rPr>
          <w:sz w:val="24"/>
          <w:szCs w:val="24"/>
        </w:rPr>
        <w:t>školní nezralost dětí</w:t>
      </w:r>
      <w:r w:rsidR="007A333E">
        <w:rPr>
          <w:sz w:val="24"/>
          <w:szCs w:val="24"/>
        </w:rPr>
        <w:t>.</w:t>
      </w:r>
    </w:p>
    <w:p w14:paraId="07441BC5" w14:textId="69649F47" w:rsidR="008A4BBF" w:rsidRPr="005A6345" w:rsidRDefault="009A173E" w:rsidP="004514CC">
      <w:pPr>
        <w:pStyle w:val="Odstavecseseznamem"/>
        <w:numPr>
          <w:ilvl w:val="0"/>
          <w:numId w:val="26"/>
        </w:numPr>
        <w:spacing w:before="360" w:after="120"/>
        <w:ind w:left="357" w:hanging="357"/>
        <w:contextualSpacing w:val="0"/>
        <w:rPr>
          <w:b/>
          <w:bCs/>
          <w:sz w:val="24"/>
          <w:szCs w:val="24"/>
        </w:rPr>
      </w:pPr>
      <w:r w:rsidRPr="005A6345">
        <w:rPr>
          <w:noProof/>
        </w:rPr>
        <mc:AlternateContent>
          <mc:Choice Requires="wps">
            <w:drawing>
              <wp:anchor distT="0" distB="0" distL="114300" distR="114300" simplePos="0" relativeHeight="251668992" behindDoc="0" locked="0" layoutInCell="1" allowOverlap="1" wp14:anchorId="7E19FF97" wp14:editId="7291A2D8">
                <wp:simplePos x="0" y="0"/>
                <wp:positionH relativeFrom="margin">
                  <wp:align>center</wp:align>
                </wp:positionH>
                <wp:positionV relativeFrom="paragraph">
                  <wp:posOffset>4173</wp:posOffset>
                </wp:positionV>
                <wp:extent cx="5868000" cy="485775"/>
                <wp:effectExtent l="0" t="0" r="19050" b="28575"/>
                <wp:wrapTopAndBottom/>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5775"/>
                        </a:xfrm>
                        <a:prstGeom prst="rect">
                          <a:avLst/>
                        </a:prstGeom>
                        <a:solidFill>
                          <a:srgbClr val="92D050"/>
                        </a:solidFill>
                        <a:ln w="9525">
                          <a:solidFill>
                            <a:srgbClr val="000000"/>
                          </a:solidFill>
                          <a:miter lim="800000"/>
                          <a:headEnd/>
                          <a:tailEnd/>
                        </a:ln>
                      </wps:spPr>
                      <wps:txbx>
                        <w:txbxContent>
                          <w:p w14:paraId="3C9CD770" w14:textId="0FB080B9" w:rsidR="00671890" w:rsidRPr="004F378D" w:rsidRDefault="00671890" w:rsidP="004514CC">
                            <w:pPr>
                              <w:pStyle w:val="Odstavecseseznamem"/>
                              <w:numPr>
                                <w:ilvl w:val="0"/>
                                <w:numId w:val="25"/>
                              </w:numPr>
                              <w:jc w:val="center"/>
                              <w:rPr>
                                <w:b/>
                                <w:sz w:val="28"/>
                                <w:szCs w:val="28"/>
                              </w:rPr>
                            </w:pPr>
                            <w:r w:rsidRPr="004F378D">
                              <w:rPr>
                                <w:b/>
                                <w:sz w:val="28"/>
                                <w:szCs w:val="28"/>
                              </w:rPr>
                              <w:t>Poradenské služby ve škole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FF97" id="Textové pole 15" o:spid="_x0000_s1031" type="#_x0000_t202" style="position:absolute;left:0;text-align:left;margin-left:0;margin-top:.35pt;width:462.05pt;height:38.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" fillcolor="#92d050">
                <v:textbox>
                  <w:txbxContent>
                    <w:p w14:paraId="3C9CD770" w14:textId="0FB080B9" w:rsidR="00671890" w:rsidRPr="004F378D" w:rsidRDefault="00671890" w:rsidP="004514CC">
                      <w:pPr>
                        <w:pStyle w:val="Odstavecseseznamem"/>
                        <w:numPr>
                          <w:ilvl w:val="0"/>
                          <w:numId w:val="25"/>
                        </w:numPr>
                        <w:jc w:val="center"/>
                        <w:rPr>
                          <w:b/>
                          <w:sz w:val="28"/>
                          <w:szCs w:val="28"/>
                        </w:rPr>
                      </w:pPr>
                      <w:r w:rsidRPr="004F378D">
                        <w:rPr>
                          <w:b/>
                          <w:sz w:val="28"/>
                          <w:szCs w:val="28"/>
                        </w:rPr>
                        <w:t>Poradenské služby ve škole</w:t>
                      </w:r>
                    </w:p>
                  </w:txbxContent>
                </v:textbox>
                <w10:wrap type="topAndBottom" anchorx="margin"/>
              </v:shape>
            </w:pict>
          </mc:Fallback>
        </mc:AlternateContent>
      </w:r>
      <w:r w:rsidR="008A4BBF" w:rsidRPr="005A6345">
        <w:rPr>
          <w:b/>
          <w:bCs/>
          <w:sz w:val="24"/>
          <w:szCs w:val="24"/>
        </w:rPr>
        <w:t>Údaje o odborných pracovnících</w:t>
      </w:r>
    </w:p>
    <w:p w14:paraId="60433428" w14:textId="16B2EE17" w:rsidR="008A4BBF" w:rsidRPr="009D6557" w:rsidRDefault="008A4BBF" w:rsidP="004514CC">
      <w:pPr>
        <w:pStyle w:val="Odstavecseseznamem"/>
        <w:numPr>
          <w:ilvl w:val="2"/>
          <w:numId w:val="27"/>
        </w:numPr>
        <w:spacing w:before="240" w:after="120"/>
        <w:ind w:left="505" w:hanging="505"/>
        <w:contextualSpacing w:val="0"/>
        <w:rPr>
          <w:sz w:val="24"/>
          <w:szCs w:val="24"/>
        </w:rPr>
      </w:pPr>
      <w:r w:rsidRPr="009D6557">
        <w:rPr>
          <w:sz w:val="24"/>
          <w:szCs w:val="24"/>
        </w:rPr>
        <w:t>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8A4BBF" w:rsidRPr="00E11521" w14:paraId="6F248F10" w14:textId="77777777" w:rsidTr="00993C46">
        <w:tc>
          <w:tcPr>
            <w:tcW w:w="3047" w:type="dxa"/>
            <w:tcBorders>
              <w:top w:val="single" w:sz="12" w:space="0" w:color="auto"/>
              <w:left w:val="single" w:sz="12" w:space="0" w:color="auto"/>
              <w:bottom w:val="single" w:sz="4" w:space="0" w:color="auto"/>
              <w:right w:val="single" w:sz="6" w:space="0" w:color="auto"/>
            </w:tcBorders>
          </w:tcPr>
          <w:p w14:paraId="0D34CCC8" w14:textId="77777777" w:rsidR="008A4BBF" w:rsidRPr="00E11521" w:rsidRDefault="008A4BBF" w:rsidP="0000506E">
            <w:pPr>
              <w:spacing w:after="0" w:line="240" w:lineRule="auto"/>
              <w:rPr>
                <w:sz w:val="24"/>
                <w:szCs w:val="24"/>
              </w:rPr>
            </w:pPr>
          </w:p>
        </w:tc>
        <w:tc>
          <w:tcPr>
            <w:tcW w:w="1417" w:type="dxa"/>
            <w:tcBorders>
              <w:top w:val="single" w:sz="12" w:space="0" w:color="auto"/>
              <w:left w:val="single" w:sz="6" w:space="0" w:color="auto"/>
              <w:bottom w:val="single" w:sz="4" w:space="0" w:color="auto"/>
              <w:right w:val="single" w:sz="6" w:space="0" w:color="auto"/>
            </w:tcBorders>
          </w:tcPr>
          <w:p w14:paraId="3DA0DDDD" w14:textId="77777777" w:rsidR="008A4BBF" w:rsidRPr="00E11521" w:rsidRDefault="008A4BBF" w:rsidP="0000506E">
            <w:pPr>
              <w:spacing w:after="0" w:line="240" w:lineRule="auto"/>
              <w:rPr>
                <w:sz w:val="24"/>
                <w:szCs w:val="24"/>
              </w:rPr>
            </w:pPr>
            <w:r w:rsidRPr="00E11521">
              <w:rPr>
                <w:sz w:val="24"/>
                <w:szCs w:val="24"/>
              </w:rPr>
              <w:t xml:space="preserve">fyzický počet </w:t>
            </w:r>
          </w:p>
        </w:tc>
        <w:tc>
          <w:tcPr>
            <w:tcW w:w="2268" w:type="dxa"/>
            <w:tcBorders>
              <w:top w:val="single" w:sz="12" w:space="0" w:color="auto"/>
              <w:left w:val="single" w:sz="6" w:space="0" w:color="auto"/>
              <w:bottom w:val="single" w:sz="4" w:space="0" w:color="auto"/>
              <w:right w:val="single" w:sz="6" w:space="0" w:color="auto"/>
            </w:tcBorders>
          </w:tcPr>
          <w:p w14:paraId="5F6C2C84" w14:textId="77777777" w:rsidR="008A4BBF" w:rsidRPr="00E11521" w:rsidRDefault="008A4BBF" w:rsidP="0000506E">
            <w:pPr>
              <w:spacing w:after="0" w:line="240" w:lineRule="auto"/>
              <w:rPr>
                <w:sz w:val="24"/>
                <w:szCs w:val="24"/>
              </w:rPr>
            </w:pPr>
            <w:r w:rsidRPr="00E11521">
              <w:rPr>
                <w:sz w:val="24"/>
                <w:szCs w:val="24"/>
              </w:rPr>
              <w:t>kvalifikace, specializace</w:t>
            </w:r>
          </w:p>
        </w:tc>
        <w:tc>
          <w:tcPr>
            <w:tcW w:w="2127" w:type="dxa"/>
            <w:tcBorders>
              <w:top w:val="single" w:sz="12" w:space="0" w:color="auto"/>
              <w:left w:val="single" w:sz="6" w:space="0" w:color="auto"/>
              <w:bottom w:val="single" w:sz="4" w:space="0" w:color="auto"/>
              <w:right w:val="single" w:sz="4" w:space="0" w:color="auto"/>
            </w:tcBorders>
          </w:tcPr>
          <w:p w14:paraId="53F4BDDC" w14:textId="77777777" w:rsidR="008A4BBF" w:rsidRPr="00E11521" w:rsidRDefault="008A4BBF" w:rsidP="0000506E">
            <w:pPr>
              <w:spacing w:after="0" w:line="240" w:lineRule="auto"/>
              <w:rPr>
                <w:sz w:val="24"/>
                <w:szCs w:val="24"/>
              </w:rPr>
            </w:pPr>
            <w:r w:rsidRPr="00E11521">
              <w:rPr>
                <w:sz w:val="24"/>
                <w:szCs w:val="24"/>
              </w:rPr>
              <w:t>dosažené vzdělání</w:t>
            </w:r>
          </w:p>
        </w:tc>
      </w:tr>
      <w:tr w:rsidR="008A4BBF" w:rsidRPr="00E11521" w14:paraId="275FF362" w14:textId="77777777" w:rsidTr="00993C46">
        <w:tc>
          <w:tcPr>
            <w:tcW w:w="3047" w:type="dxa"/>
            <w:tcBorders>
              <w:top w:val="single" w:sz="4" w:space="0" w:color="auto"/>
              <w:left w:val="single" w:sz="4" w:space="0" w:color="auto"/>
              <w:bottom w:val="single" w:sz="4" w:space="0" w:color="auto"/>
              <w:right w:val="single" w:sz="4" w:space="0" w:color="auto"/>
            </w:tcBorders>
          </w:tcPr>
          <w:p w14:paraId="68915976" w14:textId="77777777" w:rsidR="008A4BBF" w:rsidRPr="00E11521" w:rsidRDefault="008A4BBF" w:rsidP="0000506E">
            <w:pPr>
              <w:spacing w:after="0" w:line="240" w:lineRule="auto"/>
              <w:rPr>
                <w:sz w:val="24"/>
                <w:szCs w:val="24"/>
              </w:rPr>
            </w:pPr>
            <w:r w:rsidRPr="00E11521">
              <w:rPr>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14:paraId="2B21FF6D" w14:textId="77777777" w:rsidR="008A4BBF" w:rsidRPr="00E11521" w:rsidRDefault="00FD0C48" w:rsidP="0000506E">
            <w:pPr>
              <w:spacing w:after="0" w:line="240" w:lineRule="auto"/>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250C03A" w14:textId="77777777" w:rsidR="008A4BBF" w:rsidRPr="00E11521" w:rsidRDefault="00FD0C48" w:rsidP="0000506E">
            <w:pPr>
              <w:spacing w:after="0" w:line="240" w:lineRule="auto"/>
              <w:jc w:val="center"/>
              <w:rPr>
                <w:sz w:val="24"/>
                <w:szCs w:val="24"/>
              </w:rPr>
            </w:pPr>
            <w:r>
              <w:rPr>
                <w:sz w:val="24"/>
                <w:szCs w:val="24"/>
              </w:rPr>
              <w:t>1.st. ZŠ</w:t>
            </w:r>
          </w:p>
        </w:tc>
        <w:tc>
          <w:tcPr>
            <w:tcW w:w="2127" w:type="dxa"/>
            <w:tcBorders>
              <w:top w:val="single" w:sz="4" w:space="0" w:color="auto"/>
              <w:left w:val="single" w:sz="4" w:space="0" w:color="auto"/>
              <w:bottom w:val="single" w:sz="4" w:space="0" w:color="auto"/>
              <w:right w:val="single" w:sz="4" w:space="0" w:color="auto"/>
            </w:tcBorders>
            <w:vAlign w:val="center"/>
          </w:tcPr>
          <w:p w14:paraId="7EEB63C8" w14:textId="77777777" w:rsidR="008A4BBF" w:rsidRPr="00E11521" w:rsidRDefault="00FD0C48" w:rsidP="0000506E">
            <w:pPr>
              <w:spacing w:after="0" w:line="240" w:lineRule="auto"/>
              <w:jc w:val="center"/>
              <w:rPr>
                <w:sz w:val="24"/>
                <w:szCs w:val="24"/>
              </w:rPr>
            </w:pPr>
            <w:r>
              <w:rPr>
                <w:sz w:val="24"/>
                <w:szCs w:val="24"/>
              </w:rPr>
              <w:t>VŠ</w:t>
            </w:r>
          </w:p>
        </w:tc>
      </w:tr>
      <w:tr w:rsidR="008A4BBF" w:rsidRPr="00E11521" w14:paraId="00E28B05" w14:textId="77777777" w:rsidTr="00993C46">
        <w:tc>
          <w:tcPr>
            <w:tcW w:w="3047" w:type="dxa"/>
            <w:tcBorders>
              <w:top w:val="single" w:sz="4" w:space="0" w:color="auto"/>
              <w:left w:val="single" w:sz="4" w:space="0" w:color="auto"/>
              <w:bottom w:val="single" w:sz="4" w:space="0" w:color="auto"/>
              <w:right w:val="single" w:sz="4" w:space="0" w:color="auto"/>
            </w:tcBorders>
          </w:tcPr>
          <w:p w14:paraId="2708B6AB" w14:textId="77777777" w:rsidR="008A4BBF" w:rsidRPr="00E11521" w:rsidRDefault="008A4BBF" w:rsidP="0000506E">
            <w:pPr>
              <w:spacing w:after="0" w:line="240" w:lineRule="auto"/>
              <w:rPr>
                <w:sz w:val="24"/>
                <w:szCs w:val="24"/>
              </w:rPr>
            </w:pPr>
            <w:r w:rsidRPr="00E11521">
              <w:rPr>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14:paraId="14547D37" w14:textId="77777777" w:rsidR="008A4BBF" w:rsidRPr="00E11521" w:rsidRDefault="00FD0C48" w:rsidP="0000506E">
            <w:pPr>
              <w:spacing w:after="0" w:line="240" w:lineRule="auto"/>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08545836" w14:textId="77777777" w:rsidR="008A4BBF" w:rsidRPr="00E11521" w:rsidRDefault="00FD0C48" w:rsidP="0000506E">
            <w:pPr>
              <w:spacing w:after="0" w:line="240" w:lineRule="auto"/>
              <w:jc w:val="center"/>
              <w:rPr>
                <w:sz w:val="24"/>
                <w:szCs w:val="24"/>
              </w:rPr>
            </w:pPr>
            <w:r>
              <w:rPr>
                <w:sz w:val="24"/>
                <w:szCs w:val="24"/>
              </w:rPr>
              <w:t>1.st. ZŠ</w:t>
            </w:r>
          </w:p>
        </w:tc>
        <w:tc>
          <w:tcPr>
            <w:tcW w:w="2127" w:type="dxa"/>
            <w:tcBorders>
              <w:top w:val="single" w:sz="4" w:space="0" w:color="auto"/>
              <w:left w:val="single" w:sz="4" w:space="0" w:color="auto"/>
              <w:bottom w:val="single" w:sz="4" w:space="0" w:color="auto"/>
              <w:right w:val="single" w:sz="4" w:space="0" w:color="auto"/>
            </w:tcBorders>
            <w:vAlign w:val="center"/>
          </w:tcPr>
          <w:p w14:paraId="26C8D00F" w14:textId="77777777" w:rsidR="008A4BBF" w:rsidRPr="00E11521" w:rsidRDefault="00FD0C48" w:rsidP="0000506E">
            <w:pPr>
              <w:spacing w:after="0" w:line="240" w:lineRule="auto"/>
              <w:jc w:val="center"/>
              <w:rPr>
                <w:sz w:val="24"/>
                <w:szCs w:val="24"/>
              </w:rPr>
            </w:pPr>
            <w:r>
              <w:rPr>
                <w:sz w:val="24"/>
                <w:szCs w:val="24"/>
              </w:rPr>
              <w:t>VŠ</w:t>
            </w:r>
          </w:p>
        </w:tc>
      </w:tr>
      <w:tr w:rsidR="003D4C07" w:rsidRPr="00E11521" w14:paraId="3186B79E" w14:textId="77777777" w:rsidTr="00993C46">
        <w:tc>
          <w:tcPr>
            <w:tcW w:w="3047" w:type="dxa"/>
            <w:tcBorders>
              <w:top w:val="single" w:sz="4" w:space="0" w:color="auto"/>
              <w:left w:val="single" w:sz="4" w:space="0" w:color="auto"/>
              <w:bottom w:val="single" w:sz="4" w:space="0" w:color="auto"/>
              <w:right w:val="single" w:sz="4" w:space="0" w:color="auto"/>
            </w:tcBorders>
          </w:tcPr>
          <w:p w14:paraId="0C02C8F8" w14:textId="2111C45B" w:rsidR="003D4C07" w:rsidRPr="00E11521" w:rsidRDefault="003D4C07" w:rsidP="0000506E">
            <w:pPr>
              <w:spacing w:after="0" w:line="240" w:lineRule="auto"/>
              <w:rPr>
                <w:sz w:val="24"/>
                <w:szCs w:val="24"/>
              </w:rPr>
            </w:pPr>
            <w:r>
              <w:rPr>
                <w:sz w:val="24"/>
                <w:szCs w:val="24"/>
              </w:rPr>
              <w:t>školní speciální pedagog</w:t>
            </w:r>
          </w:p>
        </w:tc>
        <w:tc>
          <w:tcPr>
            <w:tcW w:w="1417" w:type="dxa"/>
            <w:tcBorders>
              <w:top w:val="single" w:sz="4" w:space="0" w:color="auto"/>
              <w:left w:val="single" w:sz="4" w:space="0" w:color="auto"/>
              <w:bottom w:val="single" w:sz="4" w:space="0" w:color="auto"/>
              <w:right w:val="single" w:sz="4" w:space="0" w:color="auto"/>
            </w:tcBorders>
            <w:vAlign w:val="center"/>
          </w:tcPr>
          <w:p w14:paraId="61E479CE" w14:textId="41A6945A" w:rsidR="003D4C07" w:rsidRDefault="003D4C07" w:rsidP="0000506E">
            <w:pPr>
              <w:spacing w:after="0" w:line="240" w:lineRule="auto"/>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521B805" w14:textId="63CF1BF5" w:rsidR="003D4C07" w:rsidRDefault="003D4C07" w:rsidP="0000506E">
            <w:pPr>
              <w:spacing w:after="0" w:line="240" w:lineRule="auto"/>
              <w:jc w:val="center"/>
              <w:rPr>
                <w:sz w:val="24"/>
                <w:szCs w:val="24"/>
              </w:rPr>
            </w:pPr>
            <w:r>
              <w:rPr>
                <w:sz w:val="24"/>
                <w:szCs w:val="24"/>
              </w:rPr>
              <w:t>speciální pedagogika</w:t>
            </w:r>
          </w:p>
        </w:tc>
        <w:tc>
          <w:tcPr>
            <w:tcW w:w="2127" w:type="dxa"/>
            <w:tcBorders>
              <w:top w:val="single" w:sz="4" w:space="0" w:color="auto"/>
              <w:left w:val="single" w:sz="4" w:space="0" w:color="auto"/>
              <w:bottom w:val="single" w:sz="4" w:space="0" w:color="auto"/>
              <w:right w:val="single" w:sz="4" w:space="0" w:color="auto"/>
            </w:tcBorders>
            <w:vAlign w:val="center"/>
          </w:tcPr>
          <w:p w14:paraId="499D45AC" w14:textId="4225071D" w:rsidR="003D4C07" w:rsidRDefault="003D4C07" w:rsidP="0000506E">
            <w:pPr>
              <w:spacing w:after="0" w:line="240" w:lineRule="auto"/>
              <w:jc w:val="center"/>
              <w:rPr>
                <w:sz w:val="24"/>
                <w:szCs w:val="24"/>
              </w:rPr>
            </w:pPr>
            <w:r>
              <w:rPr>
                <w:sz w:val="24"/>
                <w:szCs w:val="24"/>
              </w:rPr>
              <w:t>VŠ</w:t>
            </w:r>
          </w:p>
        </w:tc>
      </w:tr>
    </w:tbl>
    <w:p w14:paraId="526693C9" w14:textId="0892540D" w:rsidR="008A4BBF" w:rsidRPr="00E11521" w:rsidRDefault="008A4BBF" w:rsidP="004514CC">
      <w:pPr>
        <w:pStyle w:val="Odstavecseseznamem"/>
        <w:numPr>
          <w:ilvl w:val="2"/>
          <w:numId w:val="28"/>
        </w:numPr>
        <w:spacing w:before="240" w:after="120"/>
        <w:ind w:left="505" w:hanging="505"/>
        <w:contextualSpacing w:val="0"/>
      </w:pPr>
      <w:r w:rsidRPr="00BA1E02">
        <w:rPr>
          <w:sz w:val="24"/>
          <w:szCs w:val="24"/>
        </w:rPr>
        <w:t>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402"/>
      </w:tblGrid>
      <w:tr w:rsidR="008A4BBF" w:rsidRPr="00E11521" w14:paraId="25E3D17F" w14:textId="77777777" w:rsidTr="008C7294">
        <w:trPr>
          <w:cantSplit/>
        </w:trPr>
        <w:tc>
          <w:tcPr>
            <w:tcW w:w="2197" w:type="dxa"/>
          </w:tcPr>
          <w:p w14:paraId="4440780F" w14:textId="77777777" w:rsidR="008A4BBF" w:rsidRPr="00E11521" w:rsidRDefault="008A4BBF" w:rsidP="0000506E">
            <w:pPr>
              <w:spacing w:after="0" w:line="240" w:lineRule="auto"/>
              <w:rPr>
                <w:sz w:val="24"/>
                <w:szCs w:val="24"/>
              </w:rPr>
            </w:pPr>
          </w:p>
        </w:tc>
        <w:tc>
          <w:tcPr>
            <w:tcW w:w="1559" w:type="dxa"/>
          </w:tcPr>
          <w:p w14:paraId="784AC2D1" w14:textId="77777777" w:rsidR="008A4BBF" w:rsidRPr="00E11521" w:rsidRDefault="008A4BBF" w:rsidP="0000506E">
            <w:pPr>
              <w:spacing w:after="0" w:line="240" w:lineRule="auto"/>
              <w:jc w:val="center"/>
              <w:rPr>
                <w:sz w:val="24"/>
                <w:szCs w:val="24"/>
              </w:rPr>
            </w:pPr>
            <w:r w:rsidRPr="00E11521">
              <w:rPr>
                <w:sz w:val="24"/>
                <w:szCs w:val="24"/>
              </w:rPr>
              <w:t>do 35let</w:t>
            </w:r>
          </w:p>
        </w:tc>
        <w:tc>
          <w:tcPr>
            <w:tcW w:w="1701" w:type="dxa"/>
          </w:tcPr>
          <w:p w14:paraId="6720D74A" w14:textId="77777777" w:rsidR="008A4BBF" w:rsidRPr="00E11521" w:rsidRDefault="008A4BBF" w:rsidP="0000506E">
            <w:pPr>
              <w:spacing w:after="0" w:line="240" w:lineRule="auto"/>
              <w:jc w:val="center"/>
              <w:rPr>
                <w:sz w:val="24"/>
                <w:szCs w:val="24"/>
              </w:rPr>
            </w:pPr>
            <w:r w:rsidRPr="00E11521">
              <w:rPr>
                <w:sz w:val="24"/>
                <w:szCs w:val="24"/>
              </w:rPr>
              <w:t>36 – 50 let</w:t>
            </w:r>
          </w:p>
        </w:tc>
        <w:tc>
          <w:tcPr>
            <w:tcW w:w="3402" w:type="dxa"/>
          </w:tcPr>
          <w:p w14:paraId="71F02C63" w14:textId="77777777" w:rsidR="008A4BBF" w:rsidRPr="00E11521" w:rsidRDefault="008A4BBF" w:rsidP="0000506E">
            <w:pPr>
              <w:spacing w:after="0" w:line="240" w:lineRule="auto"/>
              <w:jc w:val="center"/>
              <w:rPr>
                <w:sz w:val="24"/>
                <w:szCs w:val="24"/>
              </w:rPr>
            </w:pPr>
            <w:r w:rsidRPr="00E11521">
              <w:rPr>
                <w:sz w:val="24"/>
                <w:szCs w:val="24"/>
              </w:rPr>
              <w:t>51 let–a více/z toho důchodci</w:t>
            </w:r>
          </w:p>
        </w:tc>
      </w:tr>
      <w:tr w:rsidR="008A4BBF" w:rsidRPr="00E11521" w14:paraId="05806F66" w14:textId="77777777" w:rsidTr="008C7294">
        <w:trPr>
          <w:cantSplit/>
        </w:trPr>
        <w:tc>
          <w:tcPr>
            <w:tcW w:w="2197" w:type="dxa"/>
          </w:tcPr>
          <w:p w14:paraId="2FE8AE9C" w14:textId="77777777" w:rsidR="008A4BBF" w:rsidRPr="00E11521" w:rsidRDefault="008A4BBF" w:rsidP="0000506E">
            <w:pPr>
              <w:spacing w:after="0" w:line="240" w:lineRule="auto"/>
              <w:rPr>
                <w:sz w:val="24"/>
                <w:szCs w:val="24"/>
              </w:rPr>
            </w:pPr>
            <w:r w:rsidRPr="00E11521">
              <w:rPr>
                <w:sz w:val="24"/>
                <w:szCs w:val="24"/>
              </w:rPr>
              <w:t>výchovný poradce</w:t>
            </w:r>
          </w:p>
        </w:tc>
        <w:tc>
          <w:tcPr>
            <w:tcW w:w="1559" w:type="dxa"/>
          </w:tcPr>
          <w:p w14:paraId="0C7F565D" w14:textId="77777777" w:rsidR="008A4BBF" w:rsidRPr="00E11521" w:rsidRDefault="008A4BBF" w:rsidP="0000506E">
            <w:pPr>
              <w:spacing w:after="0" w:line="240" w:lineRule="auto"/>
              <w:rPr>
                <w:sz w:val="24"/>
                <w:szCs w:val="24"/>
              </w:rPr>
            </w:pPr>
          </w:p>
        </w:tc>
        <w:tc>
          <w:tcPr>
            <w:tcW w:w="1701" w:type="dxa"/>
          </w:tcPr>
          <w:p w14:paraId="0C20F066" w14:textId="4471EF1E" w:rsidR="008A4BBF" w:rsidRPr="00E11521" w:rsidRDefault="003D4C07" w:rsidP="003D4C07">
            <w:pPr>
              <w:spacing w:after="0" w:line="240" w:lineRule="auto"/>
              <w:jc w:val="center"/>
              <w:rPr>
                <w:sz w:val="24"/>
                <w:szCs w:val="24"/>
              </w:rPr>
            </w:pPr>
            <w:r>
              <w:rPr>
                <w:sz w:val="24"/>
                <w:szCs w:val="24"/>
              </w:rPr>
              <w:t>1</w:t>
            </w:r>
          </w:p>
        </w:tc>
        <w:tc>
          <w:tcPr>
            <w:tcW w:w="3402" w:type="dxa"/>
          </w:tcPr>
          <w:p w14:paraId="66B33EE3" w14:textId="6B3AA8FD" w:rsidR="008A4BBF" w:rsidRPr="00E11521" w:rsidRDefault="008A4BBF" w:rsidP="0000506E">
            <w:pPr>
              <w:spacing w:after="0" w:line="240" w:lineRule="auto"/>
              <w:rPr>
                <w:sz w:val="24"/>
                <w:szCs w:val="24"/>
              </w:rPr>
            </w:pPr>
          </w:p>
        </w:tc>
      </w:tr>
      <w:tr w:rsidR="008A4BBF" w:rsidRPr="00E11521" w14:paraId="1504C772" w14:textId="77777777" w:rsidTr="008C7294">
        <w:trPr>
          <w:cantSplit/>
        </w:trPr>
        <w:tc>
          <w:tcPr>
            <w:tcW w:w="2197" w:type="dxa"/>
          </w:tcPr>
          <w:p w14:paraId="2B3E42DF" w14:textId="77777777" w:rsidR="008A4BBF" w:rsidRPr="00E11521" w:rsidRDefault="008A4BBF" w:rsidP="0000506E">
            <w:pPr>
              <w:spacing w:after="0" w:line="240" w:lineRule="auto"/>
              <w:rPr>
                <w:sz w:val="24"/>
                <w:szCs w:val="24"/>
              </w:rPr>
            </w:pPr>
            <w:r w:rsidRPr="00E11521">
              <w:rPr>
                <w:sz w:val="24"/>
                <w:szCs w:val="24"/>
              </w:rPr>
              <w:t>školní metodik prevence</w:t>
            </w:r>
          </w:p>
        </w:tc>
        <w:tc>
          <w:tcPr>
            <w:tcW w:w="1559" w:type="dxa"/>
          </w:tcPr>
          <w:p w14:paraId="0E981BF0" w14:textId="77777777" w:rsidR="008A4BBF" w:rsidRPr="00E11521" w:rsidRDefault="008A4BBF" w:rsidP="0000506E">
            <w:pPr>
              <w:spacing w:after="0" w:line="240" w:lineRule="auto"/>
              <w:rPr>
                <w:sz w:val="24"/>
                <w:szCs w:val="24"/>
              </w:rPr>
            </w:pPr>
          </w:p>
        </w:tc>
        <w:tc>
          <w:tcPr>
            <w:tcW w:w="1701" w:type="dxa"/>
            <w:vAlign w:val="center"/>
          </w:tcPr>
          <w:p w14:paraId="7C747F21" w14:textId="494EC896" w:rsidR="008A4BBF" w:rsidRPr="00E11521" w:rsidRDefault="008A4BBF" w:rsidP="0000506E">
            <w:pPr>
              <w:spacing w:after="0" w:line="240" w:lineRule="auto"/>
              <w:jc w:val="center"/>
              <w:rPr>
                <w:sz w:val="24"/>
                <w:szCs w:val="24"/>
              </w:rPr>
            </w:pPr>
          </w:p>
        </w:tc>
        <w:tc>
          <w:tcPr>
            <w:tcW w:w="3402" w:type="dxa"/>
          </w:tcPr>
          <w:p w14:paraId="1C3E16FE" w14:textId="6E71F390" w:rsidR="008A4BBF" w:rsidRPr="00E11521" w:rsidRDefault="001459C3" w:rsidP="001459C3">
            <w:pPr>
              <w:spacing w:after="0" w:line="240" w:lineRule="auto"/>
              <w:jc w:val="center"/>
              <w:rPr>
                <w:sz w:val="24"/>
                <w:szCs w:val="24"/>
              </w:rPr>
            </w:pPr>
            <w:r>
              <w:rPr>
                <w:sz w:val="24"/>
                <w:szCs w:val="24"/>
              </w:rPr>
              <w:t>1</w:t>
            </w:r>
          </w:p>
        </w:tc>
      </w:tr>
      <w:tr w:rsidR="008A4BBF" w:rsidRPr="00E11521" w14:paraId="37CE1BFA" w14:textId="77777777" w:rsidTr="008C7294">
        <w:trPr>
          <w:cantSplit/>
        </w:trPr>
        <w:tc>
          <w:tcPr>
            <w:tcW w:w="2197" w:type="dxa"/>
          </w:tcPr>
          <w:p w14:paraId="4CEB4FF0" w14:textId="77777777" w:rsidR="008A4BBF" w:rsidRPr="00E11521" w:rsidRDefault="008A4BBF" w:rsidP="0000506E">
            <w:pPr>
              <w:spacing w:after="0" w:line="240" w:lineRule="auto"/>
              <w:rPr>
                <w:sz w:val="24"/>
                <w:szCs w:val="24"/>
              </w:rPr>
            </w:pPr>
            <w:r w:rsidRPr="00E11521">
              <w:rPr>
                <w:sz w:val="24"/>
                <w:szCs w:val="24"/>
              </w:rPr>
              <w:t>školní speciální pedagog</w:t>
            </w:r>
          </w:p>
        </w:tc>
        <w:tc>
          <w:tcPr>
            <w:tcW w:w="1559" w:type="dxa"/>
          </w:tcPr>
          <w:p w14:paraId="7A667FAD" w14:textId="77777777" w:rsidR="008A4BBF" w:rsidRPr="00E11521" w:rsidRDefault="008A4BBF" w:rsidP="0000506E">
            <w:pPr>
              <w:spacing w:after="0" w:line="240" w:lineRule="auto"/>
              <w:rPr>
                <w:sz w:val="24"/>
                <w:szCs w:val="24"/>
              </w:rPr>
            </w:pPr>
          </w:p>
        </w:tc>
        <w:tc>
          <w:tcPr>
            <w:tcW w:w="1701" w:type="dxa"/>
          </w:tcPr>
          <w:p w14:paraId="493D19B7" w14:textId="77777777" w:rsidR="008A4BBF" w:rsidRPr="00E11521" w:rsidRDefault="00953710" w:rsidP="0000506E">
            <w:pPr>
              <w:spacing w:after="0" w:line="240" w:lineRule="auto"/>
              <w:jc w:val="center"/>
              <w:rPr>
                <w:sz w:val="24"/>
                <w:szCs w:val="24"/>
              </w:rPr>
            </w:pPr>
            <w:r>
              <w:rPr>
                <w:sz w:val="24"/>
                <w:szCs w:val="24"/>
              </w:rPr>
              <w:t>1</w:t>
            </w:r>
          </w:p>
        </w:tc>
        <w:tc>
          <w:tcPr>
            <w:tcW w:w="3402" w:type="dxa"/>
          </w:tcPr>
          <w:p w14:paraId="481063B6" w14:textId="77777777" w:rsidR="008A4BBF" w:rsidRPr="00E11521" w:rsidRDefault="008A4BBF" w:rsidP="0000506E">
            <w:pPr>
              <w:spacing w:after="0" w:line="240" w:lineRule="auto"/>
              <w:rPr>
                <w:sz w:val="24"/>
                <w:szCs w:val="24"/>
              </w:rPr>
            </w:pPr>
          </w:p>
        </w:tc>
      </w:tr>
    </w:tbl>
    <w:p w14:paraId="2D60FD8F" w14:textId="49C62876" w:rsidR="00B614F1" w:rsidRPr="00BA1E02" w:rsidRDefault="00BA1E02" w:rsidP="004514CC">
      <w:pPr>
        <w:pStyle w:val="Odstavecseseznamem"/>
        <w:numPr>
          <w:ilvl w:val="2"/>
          <w:numId w:val="29"/>
        </w:numPr>
        <w:spacing w:after="120" w:line="240" w:lineRule="auto"/>
        <w:ind w:left="505" w:hanging="505"/>
        <w:contextualSpacing w:val="0"/>
        <w:rPr>
          <w:sz w:val="24"/>
          <w:szCs w:val="24"/>
        </w:rPr>
      </w:pPr>
      <w:r>
        <w:rPr>
          <w:sz w:val="24"/>
          <w:szCs w:val="24"/>
        </w:rPr>
        <w:br w:type="column"/>
      </w:r>
      <w:r w:rsidR="008A4BBF" w:rsidRPr="00BA1E02">
        <w:rPr>
          <w:sz w:val="24"/>
          <w:szCs w:val="24"/>
        </w:rPr>
        <w:t>Další vzdělávání poradenských pracovníků</w:t>
      </w:r>
    </w:p>
    <w:p w14:paraId="13D02AEA" w14:textId="7CEC14E9" w:rsidR="008A4BBF" w:rsidRPr="00E11521" w:rsidRDefault="008A4BBF" w:rsidP="008C7294">
      <w:pPr>
        <w:spacing w:after="0" w:line="240" w:lineRule="auto"/>
        <w:rPr>
          <w:sz w:val="24"/>
          <w:szCs w:val="24"/>
        </w:rPr>
      </w:pPr>
      <w:r w:rsidRPr="00E11521">
        <w:rPr>
          <w:sz w:val="24"/>
          <w:szCs w:val="24"/>
        </w:rPr>
        <w:t>Typy vzdělávání a vzdělávací organizace u jednotlivých pracovníků </w:t>
      </w:r>
    </w:p>
    <w:p w14:paraId="340B13F9" w14:textId="663FF67C" w:rsidR="008A4BBF" w:rsidRPr="002F500A" w:rsidRDefault="008A4BBF" w:rsidP="008C7294">
      <w:pPr>
        <w:spacing w:after="0" w:line="240" w:lineRule="auto"/>
        <w:rPr>
          <w:sz w:val="24"/>
          <w:szCs w:val="24"/>
        </w:rPr>
      </w:pPr>
      <w:r w:rsidRPr="002F500A">
        <w:rPr>
          <w:sz w:val="24"/>
          <w:szCs w:val="24"/>
        </w:rPr>
        <w:t xml:space="preserve">výchovný poradce: </w:t>
      </w:r>
      <w:r w:rsidR="001459C3">
        <w:rPr>
          <w:sz w:val="24"/>
          <w:szCs w:val="24"/>
        </w:rPr>
        <w:t>odborné</w:t>
      </w:r>
      <w:r w:rsidR="0056067F">
        <w:rPr>
          <w:sz w:val="24"/>
          <w:szCs w:val="24"/>
        </w:rPr>
        <w:t xml:space="preserve"> studium výchovného poradenství</w:t>
      </w:r>
      <w:r w:rsidR="00400B37">
        <w:rPr>
          <w:sz w:val="24"/>
          <w:szCs w:val="24"/>
        </w:rPr>
        <w:t xml:space="preserve"> – MU Brno, </w:t>
      </w:r>
      <w:r w:rsidR="00400B37" w:rsidRPr="00400B37">
        <w:rPr>
          <w:sz w:val="24"/>
          <w:szCs w:val="24"/>
        </w:rPr>
        <w:t>Nové trendy v diagnostice příčin specifických poruch učení</w:t>
      </w:r>
    </w:p>
    <w:p w14:paraId="497E8D6D" w14:textId="603B2765" w:rsidR="00D4725A" w:rsidRPr="005A6345" w:rsidRDefault="008A4BBF" w:rsidP="005A6345">
      <w:pPr>
        <w:rPr>
          <w:sz w:val="24"/>
          <w:szCs w:val="24"/>
        </w:rPr>
      </w:pPr>
      <w:r w:rsidRPr="00D4725A">
        <w:t xml:space="preserve">školní metodik prevence: </w:t>
      </w:r>
      <w:r w:rsidR="005C73E3" w:rsidRPr="00400B37">
        <w:t xml:space="preserve">pravidelná setkávání školních metodiků </w:t>
      </w:r>
      <w:r w:rsidR="002B3264" w:rsidRPr="00400B37">
        <w:t xml:space="preserve">prevence v </w:t>
      </w:r>
      <w:r w:rsidR="005C73E3" w:rsidRPr="00400B37">
        <w:t xml:space="preserve">PPP </w:t>
      </w:r>
      <w:r w:rsidR="002B3264" w:rsidRPr="00400B37">
        <w:t>Břeclav</w:t>
      </w:r>
      <w:r w:rsidR="0056067F" w:rsidRPr="00400B37">
        <w:t>,</w:t>
      </w:r>
      <w:r w:rsidR="00D40738" w:rsidRPr="00400B37">
        <w:t xml:space="preserve"> </w:t>
      </w:r>
      <w:r w:rsidR="00D40738" w:rsidRPr="005A6345">
        <w:rPr>
          <w:sz w:val="24"/>
          <w:szCs w:val="24"/>
        </w:rPr>
        <w:t xml:space="preserve">Pedagogická práce se třídou, Školní nekázeň – Mgr. </w:t>
      </w:r>
      <w:r w:rsidR="00FF2970" w:rsidRPr="005A6345">
        <w:rPr>
          <w:sz w:val="24"/>
          <w:szCs w:val="24"/>
        </w:rPr>
        <w:t xml:space="preserve">Michaela </w:t>
      </w:r>
      <w:r w:rsidR="00D40738" w:rsidRPr="005A6345">
        <w:rPr>
          <w:sz w:val="24"/>
          <w:szCs w:val="24"/>
        </w:rPr>
        <w:t>Veselá</w:t>
      </w:r>
    </w:p>
    <w:p w14:paraId="70831108" w14:textId="5775DA3E" w:rsidR="008A4BBF" w:rsidRPr="00BA1E02" w:rsidRDefault="008A4BBF" w:rsidP="004514CC">
      <w:pPr>
        <w:pStyle w:val="Odstavecseseznamem"/>
        <w:numPr>
          <w:ilvl w:val="1"/>
          <w:numId w:val="30"/>
        </w:numPr>
        <w:spacing w:before="360" w:after="120"/>
        <w:ind w:left="431" w:hanging="431"/>
        <w:contextualSpacing w:val="0"/>
        <w:rPr>
          <w:b/>
          <w:bCs/>
          <w:sz w:val="24"/>
          <w:szCs w:val="24"/>
        </w:rPr>
      </w:pPr>
      <w:r w:rsidRPr="00BA1E02">
        <w:rPr>
          <w:b/>
          <w:bCs/>
          <w:sz w:val="24"/>
          <w:szCs w:val="24"/>
        </w:rPr>
        <w:t>Údaje o finančních zdrojích na poradenské služby</w:t>
      </w:r>
      <w:r w:rsidR="00E014B2" w:rsidRPr="00BA1E02">
        <w:rPr>
          <w:b/>
          <w:bCs/>
          <w:sz w:val="24"/>
          <w:szCs w:val="24"/>
        </w:rPr>
        <w:t xml:space="preserve">: </w:t>
      </w:r>
      <w:r w:rsidR="00E014B2" w:rsidRPr="00BA1E02">
        <w:rPr>
          <w:b/>
          <w:bCs/>
          <w:sz w:val="24"/>
          <w:szCs w:val="24"/>
        </w:rPr>
        <w:tab/>
        <w:t>0</w:t>
      </w:r>
    </w:p>
    <w:p w14:paraId="5A5D9428" w14:textId="3017874B" w:rsidR="008A4BBF" w:rsidRPr="00BA1E02" w:rsidRDefault="008A4BBF" w:rsidP="004514CC">
      <w:pPr>
        <w:pStyle w:val="Odstavecseseznamem"/>
        <w:numPr>
          <w:ilvl w:val="1"/>
          <w:numId w:val="31"/>
        </w:numPr>
        <w:spacing w:before="360" w:after="120"/>
        <w:ind w:left="431" w:hanging="431"/>
        <w:contextualSpacing w:val="0"/>
        <w:rPr>
          <w:b/>
          <w:bCs/>
          <w:sz w:val="24"/>
          <w:szCs w:val="24"/>
        </w:rPr>
      </w:pPr>
      <w:r w:rsidRPr="00BA1E02">
        <w:rPr>
          <w:b/>
          <w:bCs/>
          <w:sz w:val="24"/>
          <w:szCs w:val="24"/>
        </w:rPr>
        <w:t>Individuální integrace</w:t>
      </w:r>
      <w:r w:rsidR="005F4637" w:rsidRPr="00BA1E02">
        <w:rPr>
          <w:b/>
          <w:bCs/>
          <w:sz w:val="24"/>
          <w:szCs w:val="24"/>
        </w:rPr>
        <w:t>:</w:t>
      </w:r>
      <w:r w:rsidR="005F4637" w:rsidRPr="00BA1E02">
        <w:rPr>
          <w:b/>
          <w:bCs/>
          <w:sz w:val="24"/>
          <w:szCs w:val="24"/>
        </w:rPr>
        <w:tab/>
      </w:r>
      <w:r w:rsidR="004E2B5C" w:rsidRPr="00BA1E02">
        <w:rPr>
          <w:b/>
          <w:bCs/>
          <w:sz w:val="24"/>
          <w:szCs w:val="24"/>
        </w:rPr>
        <w:t>20</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36"/>
        <w:gridCol w:w="1560"/>
        <w:gridCol w:w="3046"/>
      </w:tblGrid>
      <w:tr w:rsidR="008A4BBF" w:rsidRPr="00E11521" w14:paraId="4B52FC7C" w14:textId="77777777" w:rsidTr="00993C46">
        <w:tc>
          <w:tcPr>
            <w:tcW w:w="3070" w:type="dxa"/>
          </w:tcPr>
          <w:p w14:paraId="53099BFF" w14:textId="77777777" w:rsidR="008A4BBF" w:rsidRPr="00E11521" w:rsidRDefault="008A4BBF" w:rsidP="0000506E">
            <w:pPr>
              <w:spacing w:after="0" w:line="240" w:lineRule="auto"/>
              <w:rPr>
                <w:b/>
                <w:sz w:val="24"/>
                <w:szCs w:val="24"/>
              </w:rPr>
            </w:pPr>
            <w:r w:rsidRPr="00E11521">
              <w:rPr>
                <w:b/>
                <w:sz w:val="24"/>
                <w:szCs w:val="24"/>
              </w:rPr>
              <w:t>Typ postižení</w:t>
            </w:r>
          </w:p>
        </w:tc>
        <w:tc>
          <w:tcPr>
            <w:tcW w:w="1536" w:type="dxa"/>
          </w:tcPr>
          <w:p w14:paraId="32B25AD5" w14:textId="77777777" w:rsidR="008A4BBF" w:rsidRPr="00E11521" w:rsidRDefault="008A4BBF" w:rsidP="0000506E">
            <w:pPr>
              <w:spacing w:after="0" w:line="240" w:lineRule="auto"/>
              <w:rPr>
                <w:b/>
                <w:sz w:val="24"/>
                <w:szCs w:val="24"/>
              </w:rPr>
            </w:pPr>
            <w:r w:rsidRPr="00E11521">
              <w:rPr>
                <w:b/>
                <w:sz w:val="24"/>
                <w:szCs w:val="24"/>
              </w:rPr>
              <w:t>Ročník</w:t>
            </w:r>
          </w:p>
        </w:tc>
        <w:tc>
          <w:tcPr>
            <w:tcW w:w="1560" w:type="dxa"/>
          </w:tcPr>
          <w:p w14:paraId="7F536502" w14:textId="77777777" w:rsidR="008A4BBF" w:rsidRPr="00E11521" w:rsidRDefault="008A4BBF" w:rsidP="0000506E">
            <w:pPr>
              <w:spacing w:after="0" w:line="240" w:lineRule="auto"/>
              <w:rPr>
                <w:b/>
                <w:sz w:val="24"/>
                <w:szCs w:val="24"/>
              </w:rPr>
            </w:pPr>
            <w:r w:rsidRPr="00E11521">
              <w:rPr>
                <w:b/>
                <w:sz w:val="24"/>
                <w:szCs w:val="24"/>
              </w:rPr>
              <w:t>Počet žáků</w:t>
            </w:r>
          </w:p>
        </w:tc>
        <w:tc>
          <w:tcPr>
            <w:tcW w:w="3046" w:type="dxa"/>
          </w:tcPr>
          <w:p w14:paraId="3D56F071" w14:textId="77777777" w:rsidR="008A4BBF" w:rsidRPr="00E11521" w:rsidRDefault="008A4BBF" w:rsidP="0000506E">
            <w:pPr>
              <w:spacing w:after="0" w:line="240" w:lineRule="auto"/>
              <w:rPr>
                <w:b/>
                <w:sz w:val="24"/>
                <w:szCs w:val="24"/>
              </w:rPr>
            </w:pPr>
            <w:r w:rsidRPr="00E11521">
              <w:rPr>
                <w:b/>
                <w:sz w:val="24"/>
                <w:szCs w:val="24"/>
              </w:rPr>
              <w:t>Stupeň podpůrného opatření</w:t>
            </w:r>
          </w:p>
        </w:tc>
      </w:tr>
      <w:tr w:rsidR="00D95251" w:rsidRPr="00E11521" w14:paraId="2A185B98" w14:textId="77777777" w:rsidTr="00993C46">
        <w:tc>
          <w:tcPr>
            <w:tcW w:w="3070" w:type="dxa"/>
          </w:tcPr>
          <w:p w14:paraId="49AD0E4B" w14:textId="77777777" w:rsidR="00D95251" w:rsidRPr="009D1C55" w:rsidRDefault="00D95251" w:rsidP="0000506E">
            <w:pPr>
              <w:spacing w:after="0" w:line="240" w:lineRule="auto"/>
              <w:rPr>
                <w:sz w:val="24"/>
                <w:szCs w:val="24"/>
              </w:rPr>
            </w:pPr>
            <w:r w:rsidRPr="009D1C55">
              <w:rPr>
                <w:sz w:val="24"/>
                <w:szCs w:val="24"/>
              </w:rPr>
              <w:t>Zdravot. postižení (</w:t>
            </w:r>
            <w:r>
              <w:rPr>
                <w:sz w:val="24"/>
                <w:szCs w:val="24"/>
              </w:rPr>
              <w:t>VPCH</w:t>
            </w:r>
            <w:r w:rsidRPr="009D1C55">
              <w:rPr>
                <w:sz w:val="24"/>
                <w:szCs w:val="24"/>
              </w:rPr>
              <w:t>)</w:t>
            </w:r>
          </w:p>
        </w:tc>
        <w:tc>
          <w:tcPr>
            <w:tcW w:w="1536" w:type="dxa"/>
          </w:tcPr>
          <w:p w14:paraId="0F0A26A5" w14:textId="629F7B0D" w:rsidR="00D95251" w:rsidRPr="009D1C55" w:rsidRDefault="008C7294" w:rsidP="0000506E">
            <w:pPr>
              <w:spacing w:after="0" w:line="240" w:lineRule="auto"/>
              <w:rPr>
                <w:sz w:val="24"/>
                <w:szCs w:val="24"/>
              </w:rPr>
            </w:pPr>
            <w:r>
              <w:rPr>
                <w:sz w:val="24"/>
                <w:szCs w:val="24"/>
              </w:rPr>
              <w:t>1</w:t>
            </w:r>
            <w:r w:rsidR="00D23ED2">
              <w:rPr>
                <w:sz w:val="24"/>
                <w:szCs w:val="24"/>
              </w:rPr>
              <w:t>.</w:t>
            </w:r>
          </w:p>
        </w:tc>
        <w:tc>
          <w:tcPr>
            <w:tcW w:w="1560" w:type="dxa"/>
          </w:tcPr>
          <w:p w14:paraId="137941CA" w14:textId="70F40B43" w:rsidR="00D95251" w:rsidRPr="00D4725A" w:rsidRDefault="00FF2970" w:rsidP="0000506E">
            <w:pPr>
              <w:spacing w:after="0" w:line="240" w:lineRule="auto"/>
              <w:rPr>
                <w:sz w:val="24"/>
                <w:szCs w:val="24"/>
              </w:rPr>
            </w:pPr>
            <w:r>
              <w:rPr>
                <w:sz w:val="24"/>
                <w:szCs w:val="24"/>
              </w:rPr>
              <w:t>6</w:t>
            </w:r>
          </w:p>
        </w:tc>
        <w:tc>
          <w:tcPr>
            <w:tcW w:w="3046" w:type="dxa"/>
          </w:tcPr>
          <w:p w14:paraId="2DDD9E8D" w14:textId="788D45ED" w:rsidR="00D95251" w:rsidRPr="00E11521" w:rsidRDefault="008C7294" w:rsidP="0000506E">
            <w:pPr>
              <w:spacing w:after="0" w:line="240" w:lineRule="auto"/>
              <w:rPr>
                <w:sz w:val="24"/>
                <w:szCs w:val="24"/>
              </w:rPr>
            </w:pPr>
            <w:r>
              <w:rPr>
                <w:sz w:val="24"/>
                <w:szCs w:val="24"/>
              </w:rPr>
              <w:t>1</w:t>
            </w:r>
          </w:p>
        </w:tc>
      </w:tr>
      <w:tr w:rsidR="00FF2970" w:rsidRPr="00E11521" w14:paraId="1EF7FFF7" w14:textId="77777777" w:rsidTr="00993C46">
        <w:tc>
          <w:tcPr>
            <w:tcW w:w="3070" w:type="dxa"/>
          </w:tcPr>
          <w:p w14:paraId="1C57E3DD" w14:textId="5CBE7361" w:rsidR="00FF2970" w:rsidRPr="009D1C55" w:rsidRDefault="00FF2970" w:rsidP="00FF2970">
            <w:pPr>
              <w:spacing w:after="0" w:line="240" w:lineRule="auto"/>
              <w:rPr>
                <w:sz w:val="24"/>
                <w:szCs w:val="24"/>
              </w:rPr>
            </w:pPr>
            <w:r w:rsidRPr="009D1C55">
              <w:rPr>
                <w:sz w:val="24"/>
                <w:szCs w:val="24"/>
              </w:rPr>
              <w:t>Zdravot. postižení (</w:t>
            </w:r>
            <w:r>
              <w:rPr>
                <w:sz w:val="24"/>
                <w:szCs w:val="24"/>
              </w:rPr>
              <w:t>VPCH</w:t>
            </w:r>
            <w:r w:rsidRPr="009D1C55">
              <w:rPr>
                <w:sz w:val="24"/>
                <w:szCs w:val="24"/>
              </w:rPr>
              <w:t>)</w:t>
            </w:r>
          </w:p>
        </w:tc>
        <w:tc>
          <w:tcPr>
            <w:tcW w:w="1536" w:type="dxa"/>
          </w:tcPr>
          <w:p w14:paraId="72CD490F" w14:textId="115D3B64" w:rsidR="00FF2970" w:rsidRDefault="00FF2970" w:rsidP="00FF2970">
            <w:pPr>
              <w:spacing w:after="0" w:line="240" w:lineRule="auto"/>
              <w:rPr>
                <w:sz w:val="24"/>
                <w:szCs w:val="24"/>
              </w:rPr>
            </w:pPr>
            <w:r>
              <w:rPr>
                <w:sz w:val="24"/>
                <w:szCs w:val="24"/>
              </w:rPr>
              <w:t>1.</w:t>
            </w:r>
          </w:p>
        </w:tc>
        <w:tc>
          <w:tcPr>
            <w:tcW w:w="1560" w:type="dxa"/>
          </w:tcPr>
          <w:p w14:paraId="4878B1FF" w14:textId="6C39C7F3" w:rsidR="00FF2970" w:rsidRPr="00D4725A" w:rsidRDefault="00FF2970" w:rsidP="00FF2970">
            <w:pPr>
              <w:spacing w:after="0" w:line="240" w:lineRule="auto"/>
              <w:rPr>
                <w:sz w:val="24"/>
                <w:szCs w:val="24"/>
              </w:rPr>
            </w:pPr>
            <w:r>
              <w:rPr>
                <w:sz w:val="24"/>
                <w:szCs w:val="24"/>
              </w:rPr>
              <w:t>2</w:t>
            </w:r>
          </w:p>
        </w:tc>
        <w:tc>
          <w:tcPr>
            <w:tcW w:w="3046" w:type="dxa"/>
          </w:tcPr>
          <w:p w14:paraId="59514CB1" w14:textId="6C30E030" w:rsidR="00FF2970" w:rsidRDefault="00FF2970" w:rsidP="00FF2970">
            <w:pPr>
              <w:spacing w:after="0" w:line="240" w:lineRule="auto"/>
              <w:rPr>
                <w:sz w:val="24"/>
                <w:szCs w:val="24"/>
              </w:rPr>
            </w:pPr>
            <w:r>
              <w:rPr>
                <w:sz w:val="24"/>
                <w:szCs w:val="24"/>
              </w:rPr>
              <w:t>2</w:t>
            </w:r>
          </w:p>
        </w:tc>
      </w:tr>
      <w:tr w:rsidR="00FF2970" w:rsidRPr="00E11521" w14:paraId="278BDEB4" w14:textId="77777777" w:rsidTr="00993C46">
        <w:tc>
          <w:tcPr>
            <w:tcW w:w="3070" w:type="dxa"/>
          </w:tcPr>
          <w:p w14:paraId="16F22690" w14:textId="485EABA7" w:rsidR="00FF2970" w:rsidRPr="009D1C55" w:rsidRDefault="00FF2970" w:rsidP="00FF2970">
            <w:pPr>
              <w:spacing w:after="0" w:line="240" w:lineRule="auto"/>
              <w:rPr>
                <w:sz w:val="24"/>
                <w:szCs w:val="24"/>
              </w:rPr>
            </w:pPr>
            <w:r w:rsidRPr="009D1C55">
              <w:rPr>
                <w:sz w:val="24"/>
                <w:szCs w:val="24"/>
              </w:rPr>
              <w:t xml:space="preserve">Zdravot. postižení (VPCH) </w:t>
            </w:r>
          </w:p>
        </w:tc>
        <w:tc>
          <w:tcPr>
            <w:tcW w:w="1536" w:type="dxa"/>
          </w:tcPr>
          <w:p w14:paraId="62BE2FB6" w14:textId="72EBF4DD" w:rsidR="00FF2970" w:rsidRDefault="00FF2970" w:rsidP="00FF2970">
            <w:pPr>
              <w:spacing w:after="0" w:line="240" w:lineRule="auto"/>
              <w:rPr>
                <w:sz w:val="24"/>
                <w:szCs w:val="24"/>
              </w:rPr>
            </w:pPr>
            <w:r>
              <w:rPr>
                <w:sz w:val="24"/>
                <w:szCs w:val="24"/>
              </w:rPr>
              <w:t>2.</w:t>
            </w:r>
          </w:p>
        </w:tc>
        <w:tc>
          <w:tcPr>
            <w:tcW w:w="1560" w:type="dxa"/>
          </w:tcPr>
          <w:p w14:paraId="35394B4F" w14:textId="611DC243" w:rsidR="00FF2970" w:rsidRPr="00D4725A" w:rsidRDefault="00FF2970" w:rsidP="00FF2970">
            <w:pPr>
              <w:spacing w:after="0" w:line="240" w:lineRule="auto"/>
              <w:rPr>
                <w:sz w:val="24"/>
                <w:szCs w:val="24"/>
              </w:rPr>
            </w:pPr>
            <w:r w:rsidRPr="00D4725A">
              <w:rPr>
                <w:sz w:val="24"/>
                <w:szCs w:val="24"/>
              </w:rPr>
              <w:t>1</w:t>
            </w:r>
          </w:p>
        </w:tc>
        <w:tc>
          <w:tcPr>
            <w:tcW w:w="3046" w:type="dxa"/>
          </w:tcPr>
          <w:p w14:paraId="720AE8A4" w14:textId="1AD5BF70" w:rsidR="00FF2970" w:rsidRDefault="00FF2970" w:rsidP="00FF2970">
            <w:pPr>
              <w:spacing w:after="0" w:line="240" w:lineRule="auto"/>
              <w:rPr>
                <w:sz w:val="24"/>
                <w:szCs w:val="24"/>
              </w:rPr>
            </w:pPr>
            <w:r>
              <w:rPr>
                <w:sz w:val="24"/>
                <w:szCs w:val="24"/>
              </w:rPr>
              <w:t>1</w:t>
            </w:r>
          </w:p>
        </w:tc>
      </w:tr>
      <w:tr w:rsidR="00FF2970" w:rsidRPr="00E11521" w14:paraId="20EC7CA6" w14:textId="77777777" w:rsidTr="00993C46">
        <w:tc>
          <w:tcPr>
            <w:tcW w:w="3070" w:type="dxa"/>
          </w:tcPr>
          <w:p w14:paraId="037E9DEE" w14:textId="77777777" w:rsidR="00FF2970" w:rsidRPr="009D1C55" w:rsidRDefault="00FF2970" w:rsidP="00FF2970">
            <w:pPr>
              <w:spacing w:after="0" w:line="240" w:lineRule="auto"/>
              <w:rPr>
                <w:sz w:val="24"/>
                <w:szCs w:val="24"/>
              </w:rPr>
            </w:pPr>
            <w:r w:rsidRPr="009D1C55">
              <w:rPr>
                <w:sz w:val="24"/>
                <w:szCs w:val="24"/>
              </w:rPr>
              <w:t xml:space="preserve">Zdravot. postižení (VPCH) </w:t>
            </w:r>
          </w:p>
        </w:tc>
        <w:tc>
          <w:tcPr>
            <w:tcW w:w="1536" w:type="dxa"/>
          </w:tcPr>
          <w:p w14:paraId="2B7D606B" w14:textId="4E7D1AF4" w:rsidR="00FF2970" w:rsidRPr="008C7294" w:rsidRDefault="00FF2970" w:rsidP="00FF2970">
            <w:pPr>
              <w:spacing w:after="0" w:line="240" w:lineRule="auto"/>
              <w:rPr>
                <w:sz w:val="24"/>
                <w:szCs w:val="24"/>
              </w:rPr>
            </w:pPr>
            <w:r>
              <w:rPr>
                <w:sz w:val="24"/>
                <w:szCs w:val="24"/>
              </w:rPr>
              <w:t>2.</w:t>
            </w:r>
          </w:p>
        </w:tc>
        <w:tc>
          <w:tcPr>
            <w:tcW w:w="1560" w:type="dxa"/>
          </w:tcPr>
          <w:p w14:paraId="03E8C21D" w14:textId="77777777" w:rsidR="00FF2970" w:rsidRPr="00D4725A" w:rsidRDefault="00FF2970" w:rsidP="00FF2970">
            <w:pPr>
              <w:spacing w:after="0" w:line="240" w:lineRule="auto"/>
              <w:rPr>
                <w:sz w:val="24"/>
                <w:szCs w:val="24"/>
              </w:rPr>
            </w:pPr>
            <w:r w:rsidRPr="00D4725A">
              <w:rPr>
                <w:sz w:val="24"/>
                <w:szCs w:val="24"/>
              </w:rPr>
              <w:t>1</w:t>
            </w:r>
          </w:p>
        </w:tc>
        <w:tc>
          <w:tcPr>
            <w:tcW w:w="3046" w:type="dxa"/>
          </w:tcPr>
          <w:p w14:paraId="136B92D4" w14:textId="77777777" w:rsidR="00FF2970" w:rsidRPr="00E11521" w:rsidRDefault="00FF2970" w:rsidP="00FF2970">
            <w:pPr>
              <w:spacing w:after="0" w:line="240" w:lineRule="auto"/>
              <w:rPr>
                <w:sz w:val="24"/>
                <w:szCs w:val="24"/>
              </w:rPr>
            </w:pPr>
            <w:r>
              <w:rPr>
                <w:sz w:val="24"/>
                <w:szCs w:val="24"/>
              </w:rPr>
              <w:t>2</w:t>
            </w:r>
          </w:p>
        </w:tc>
      </w:tr>
      <w:tr w:rsidR="00FF2970" w:rsidRPr="00E11521" w14:paraId="28A0E8F4" w14:textId="77777777" w:rsidTr="00993C46">
        <w:tc>
          <w:tcPr>
            <w:tcW w:w="3070" w:type="dxa"/>
          </w:tcPr>
          <w:p w14:paraId="2B76B789" w14:textId="77777777" w:rsidR="00FF2970" w:rsidRPr="009D1C55" w:rsidRDefault="00FF2970" w:rsidP="00FF2970">
            <w:pPr>
              <w:spacing w:after="0" w:line="240" w:lineRule="auto"/>
              <w:rPr>
                <w:sz w:val="24"/>
                <w:szCs w:val="24"/>
              </w:rPr>
            </w:pPr>
            <w:r w:rsidRPr="009D1C55">
              <w:rPr>
                <w:sz w:val="24"/>
                <w:szCs w:val="24"/>
              </w:rPr>
              <w:t>Zdravot. postižení (VPCH</w:t>
            </w:r>
          </w:p>
        </w:tc>
        <w:tc>
          <w:tcPr>
            <w:tcW w:w="1536" w:type="dxa"/>
          </w:tcPr>
          <w:p w14:paraId="046BC456" w14:textId="335CD651" w:rsidR="00FF2970" w:rsidRDefault="00FF2970" w:rsidP="00FF2970">
            <w:pPr>
              <w:spacing w:after="0" w:line="240" w:lineRule="auto"/>
              <w:rPr>
                <w:sz w:val="24"/>
                <w:szCs w:val="24"/>
              </w:rPr>
            </w:pPr>
            <w:r>
              <w:rPr>
                <w:sz w:val="24"/>
                <w:szCs w:val="24"/>
              </w:rPr>
              <w:t>3.</w:t>
            </w:r>
          </w:p>
        </w:tc>
        <w:tc>
          <w:tcPr>
            <w:tcW w:w="1560" w:type="dxa"/>
          </w:tcPr>
          <w:p w14:paraId="3557C83F" w14:textId="7E56C7CF" w:rsidR="00FF2970" w:rsidRPr="00D4725A" w:rsidRDefault="00FF2970" w:rsidP="00FF2970">
            <w:pPr>
              <w:spacing w:after="0" w:line="240" w:lineRule="auto"/>
              <w:rPr>
                <w:sz w:val="24"/>
                <w:szCs w:val="24"/>
              </w:rPr>
            </w:pPr>
            <w:r>
              <w:rPr>
                <w:sz w:val="24"/>
                <w:szCs w:val="24"/>
              </w:rPr>
              <w:t>4</w:t>
            </w:r>
          </w:p>
        </w:tc>
        <w:tc>
          <w:tcPr>
            <w:tcW w:w="3046" w:type="dxa"/>
          </w:tcPr>
          <w:p w14:paraId="03A9EACA" w14:textId="797D4714" w:rsidR="00FF2970" w:rsidRDefault="00FF2970" w:rsidP="00FF2970">
            <w:pPr>
              <w:spacing w:after="0" w:line="240" w:lineRule="auto"/>
              <w:rPr>
                <w:sz w:val="24"/>
                <w:szCs w:val="24"/>
              </w:rPr>
            </w:pPr>
            <w:r>
              <w:rPr>
                <w:sz w:val="24"/>
                <w:szCs w:val="24"/>
              </w:rPr>
              <w:t>2</w:t>
            </w:r>
          </w:p>
        </w:tc>
      </w:tr>
      <w:tr w:rsidR="00FF2970" w:rsidRPr="00E11521" w14:paraId="1CAB5D58" w14:textId="77777777" w:rsidTr="00993C46">
        <w:tc>
          <w:tcPr>
            <w:tcW w:w="3070" w:type="dxa"/>
          </w:tcPr>
          <w:p w14:paraId="1539DBA6" w14:textId="1EDD0FA3" w:rsidR="00FF2970" w:rsidRPr="009D1C55" w:rsidRDefault="00FF2970" w:rsidP="00FF2970">
            <w:pPr>
              <w:spacing w:after="0" w:line="240" w:lineRule="auto"/>
              <w:rPr>
                <w:sz w:val="24"/>
                <w:szCs w:val="24"/>
              </w:rPr>
            </w:pPr>
            <w:r w:rsidRPr="009D1C55">
              <w:rPr>
                <w:sz w:val="24"/>
                <w:szCs w:val="24"/>
              </w:rPr>
              <w:t>Zdravot. postižení (VPCH))</w:t>
            </w:r>
          </w:p>
        </w:tc>
        <w:tc>
          <w:tcPr>
            <w:tcW w:w="1536" w:type="dxa"/>
          </w:tcPr>
          <w:p w14:paraId="67AC1E48" w14:textId="21AD9B43" w:rsidR="00FF2970" w:rsidRDefault="00FF2970" w:rsidP="00FF2970">
            <w:pPr>
              <w:spacing w:after="0" w:line="240" w:lineRule="auto"/>
              <w:rPr>
                <w:sz w:val="24"/>
                <w:szCs w:val="24"/>
              </w:rPr>
            </w:pPr>
            <w:r>
              <w:rPr>
                <w:sz w:val="24"/>
                <w:szCs w:val="24"/>
              </w:rPr>
              <w:t>4.</w:t>
            </w:r>
          </w:p>
        </w:tc>
        <w:tc>
          <w:tcPr>
            <w:tcW w:w="1560" w:type="dxa"/>
          </w:tcPr>
          <w:p w14:paraId="5112AC16" w14:textId="798B1178" w:rsidR="00FF2970" w:rsidRDefault="00FF2970" w:rsidP="00FF2970">
            <w:pPr>
              <w:spacing w:after="0" w:line="240" w:lineRule="auto"/>
              <w:rPr>
                <w:sz w:val="24"/>
                <w:szCs w:val="24"/>
              </w:rPr>
            </w:pPr>
            <w:r>
              <w:rPr>
                <w:sz w:val="24"/>
                <w:szCs w:val="24"/>
              </w:rPr>
              <w:t>2</w:t>
            </w:r>
          </w:p>
        </w:tc>
        <w:tc>
          <w:tcPr>
            <w:tcW w:w="3046" w:type="dxa"/>
          </w:tcPr>
          <w:p w14:paraId="5460B277" w14:textId="53EB1434" w:rsidR="00FF2970" w:rsidRDefault="00FF2970" w:rsidP="00FF2970">
            <w:pPr>
              <w:spacing w:after="0" w:line="240" w:lineRule="auto"/>
              <w:rPr>
                <w:sz w:val="24"/>
                <w:szCs w:val="24"/>
              </w:rPr>
            </w:pPr>
            <w:r>
              <w:rPr>
                <w:sz w:val="24"/>
                <w:szCs w:val="24"/>
              </w:rPr>
              <w:t>1</w:t>
            </w:r>
          </w:p>
        </w:tc>
      </w:tr>
      <w:tr w:rsidR="00FF2970" w:rsidRPr="00E11521" w14:paraId="1B35F369" w14:textId="77777777" w:rsidTr="00993C46">
        <w:tc>
          <w:tcPr>
            <w:tcW w:w="3070" w:type="dxa"/>
          </w:tcPr>
          <w:p w14:paraId="1A5BDA7F" w14:textId="73597EEF" w:rsidR="00FF2970" w:rsidRPr="009D1C55" w:rsidRDefault="00FF2970" w:rsidP="00FF2970">
            <w:pPr>
              <w:spacing w:after="0" w:line="240" w:lineRule="auto"/>
              <w:rPr>
                <w:sz w:val="24"/>
                <w:szCs w:val="24"/>
              </w:rPr>
            </w:pPr>
            <w:r w:rsidRPr="009D1C55">
              <w:rPr>
                <w:sz w:val="24"/>
                <w:szCs w:val="24"/>
              </w:rPr>
              <w:t>Zdravot. postižení (VPCH))</w:t>
            </w:r>
          </w:p>
        </w:tc>
        <w:tc>
          <w:tcPr>
            <w:tcW w:w="1536" w:type="dxa"/>
          </w:tcPr>
          <w:p w14:paraId="50D9EC0A" w14:textId="4B679BD2" w:rsidR="00FF2970" w:rsidRDefault="00FF2970" w:rsidP="00FF2970">
            <w:pPr>
              <w:spacing w:after="0" w:line="240" w:lineRule="auto"/>
              <w:rPr>
                <w:sz w:val="24"/>
                <w:szCs w:val="24"/>
              </w:rPr>
            </w:pPr>
            <w:r>
              <w:rPr>
                <w:sz w:val="24"/>
                <w:szCs w:val="24"/>
              </w:rPr>
              <w:t>4.</w:t>
            </w:r>
          </w:p>
        </w:tc>
        <w:tc>
          <w:tcPr>
            <w:tcW w:w="1560" w:type="dxa"/>
          </w:tcPr>
          <w:p w14:paraId="5341146C" w14:textId="158C943C" w:rsidR="00FF2970" w:rsidRPr="00D4725A" w:rsidRDefault="00FF2970" w:rsidP="00FF2970">
            <w:pPr>
              <w:spacing w:after="0" w:line="240" w:lineRule="auto"/>
              <w:rPr>
                <w:sz w:val="24"/>
                <w:szCs w:val="24"/>
              </w:rPr>
            </w:pPr>
            <w:r>
              <w:rPr>
                <w:sz w:val="24"/>
                <w:szCs w:val="24"/>
              </w:rPr>
              <w:t>3</w:t>
            </w:r>
          </w:p>
        </w:tc>
        <w:tc>
          <w:tcPr>
            <w:tcW w:w="3046" w:type="dxa"/>
          </w:tcPr>
          <w:p w14:paraId="02B95672" w14:textId="4BDFC4B8" w:rsidR="00FF2970" w:rsidRDefault="00FF2970" w:rsidP="00FF2970">
            <w:pPr>
              <w:spacing w:after="0" w:line="240" w:lineRule="auto"/>
              <w:rPr>
                <w:sz w:val="24"/>
                <w:szCs w:val="24"/>
              </w:rPr>
            </w:pPr>
            <w:r>
              <w:rPr>
                <w:sz w:val="24"/>
                <w:szCs w:val="24"/>
              </w:rPr>
              <w:t>2</w:t>
            </w:r>
          </w:p>
        </w:tc>
      </w:tr>
      <w:tr w:rsidR="00FF2970" w:rsidRPr="00E11521" w14:paraId="78AD4C09" w14:textId="77777777" w:rsidTr="00993C46">
        <w:tc>
          <w:tcPr>
            <w:tcW w:w="3070" w:type="dxa"/>
          </w:tcPr>
          <w:p w14:paraId="40159A81" w14:textId="77777777" w:rsidR="00FF2970" w:rsidRPr="009D1C55" w:rsidRDefault="00FF2970" w:rsidP="00FF2970">
            <w:pPr>
              <w:spacing w:after="0" w:line="240" w:lineRule="auto"/>
              <w:rPr>
                <w:sz w:val="24"/>
                <w:szCs w:val="24"/>
              </w:rPr>
            </w:pPr>
            <w:r w:rsidRPr="009D1C55">
              <w:rPr>
                <w:sz w:val="24"/>
                <w:szCs w:val="24"/>
              </w:rPr>
              <w:t>Zdravot. postižení (VPCH))</w:t>
            </w:r>
          </w:p>
        </w:tc>
        <w:tc>
          <w:tcPr>
            <w:tcW w:w="1536" w:type="dxa"/>
          </w:tcPr>
          <w:p w14:paraId="17D513BE" w14:textId="71ADBE85" w:rsidR="00FF2970" w:rsidRPr="0046402E" w:rsidRDefault="00FF2970" w:rsidP="00FF2970">
            <w:pPr>
              <w:spacing w:after="0" w:line="240" w:lineRule="auto"/>
              <w:rPr>
                <w:sz w:val="24"/>
                <w:szCs w:val="24"/>
              </w:rPr>
            </w:pPr>
            <w:r>
              <w:rPr>
                <w:sz w:val="24"/>
                <w:szCs w:val="24"/>
              </w:rPr>
              <w:t>4.</w:t>
            </w:r>
          </w:p>
        </w:tc>
        <w:tc>
          <w:tcPr>
            <w:tcW w:w="1560" w:type="dxa"/>
          </w:tcPr>
          <w:p w14:paraId="6463216F" w14:textId="77777777" w:rsidR="00FF2970" w:rsidRPr="00D4725A" w:rsidRDefault="00FF2970" w:rsidP="00FF2970">
            <w:pPr>
              <w:spacing w:after="0" w:line="240" w:lineRule="auto"/>
              <w:rPr>
                <w:sz w:val="24"/>
                <w:szCs w:val="24"/>
              </w:rPr>
            </w:pPr>
            <w:r w:rsidRPr="00D4725A">
              <w:rPr>
                <w:sz w:val="24"/>
                <w:szCs w:val="24"/>
              </w:rPr>
              <w:t>1</w:t>
            </w:r>
          </w:p>
        </w:tc>
        <w:tc>
          <w:tcPr>
            <w:tcW w:w="3046" w:type="dxa"/>
          </w:tcPr>
          <w:p w14:paraId="4A068F1E" w14:textId="77777777" w:rsidR="00FF2970" w:rsidRPr="00E11521" w:rsidRDefault="00FF2970" w:rsidP="00FF2970">
            <w:pPr>
              <w:spacing w:after="0" w:line="240" w:lineRule="auto"/>
              <w:rPr>
                <w:sz w:val="24"/>
                <w:szCs w:val="24"/>
              </w:rPr>
            </w:pPr>
            <w:r>
              <w:rPr>
                <w:sz w:val="24"/>
                <w:szCs w:val="24"/>
              </w:rPr>
              <w:t>3</w:t>
            </w:r>
          </w:p>
        </w:tc>
      </w:tr>
      <w:tr w:rsidR="00FF2970" w:rsidRPr="00E11521" w14:paraId="34D0C27D" w14:textId="77777777" w:rsidTr="00993C46">
        <w:tc>
          <w:tcPr>
            <w:tcW w:w="3070" w:type="dxa"/>
          </w:tcPr>
          <w:p w14:paraId="0D9B80D8" w14:textId="77777777" w:rsidR="00FF2970" w:rsidRPr="00E11521" w:rsidRDefault="00FF2970" w:rsidP="00FF2970">
            <w:pPr>
              <w:spacing w:after="0" w:line="240" w:lineRule="auto"/>
              <w:rPr>
                <w:b/>
                <w:sz w:val="24"/>
                <w:szCs w:val="24"/>
              </w:rPr>
            </w:pPr>
            <w:r w:rsidRPr="00E11521">
              <w:rPr>
                <w:b/>
                <w:sz w:val="24"/>
                <w:szCs w:val="24"/>
              </w:rPr>
              <w:t>Celkem</w:t>
            </w:r>
          </w:p>
        </w:tc>
        <w:tc>
          <w:tcPr>
            <w:tcW w:w="1536" w:type="dxa"/>
          </w:tcPr>
          <w:p w14:paraId="21AA90E6" w14:textId="77777777" w:rsidR="00FF2970" w:rsidRPr="00E11521" w:rsidRDefault="00FF2970" w:rsidP="00FF2970">
            <w:pPr>
              <w:spacing w:after="0" w:line="240" w:lineRule="auto"/>
              <w:rPr>
                <w:sz w:val="24"/>
                <w:szCs w:val="24"/>
              </w:rPr>
            </w:pPr>
          </w:p>
        </w:tc>
        <w:tc>
          <w:tcPr>
            <w:tcW w:w="1560" w:type="dxa"/>
          </w:tcPr>
          <w:p w14:paraId="27858466" w14:textId="4416A65A" w:rsidR="00FF2970" w:rsidRPr="0079267A" w:rsidRDefault="00C108E4" w:rsidP="00FF2970">
            <w:pPr>
              <w:spacing w:after="0" w:line="240" w:lineRule="auto"/>
              <w:rPr>
                <w:b/>
                <w:sz w:val="24"/>
                <w:szCs w:val="24"/>
              </w:rPr>
            </w:pPr>
            <w:r>
              <w:rPr>
                <w:b/>
                <w:sz w:val="24"/>
                <w:szCs w:val="24"/>
              </w:rPr>
              <w:t>20</w:t>
            </w:r>
          </w:p>
        </w:tc>
        <w:tc>
          <w:tcPr>
            <w:tcW w:w="3046" w:type="dxa"/>
          </w:tcPr>
          <w:p w14:paraId="4835036A" w14:textId="77777777" w:rsidR="00FF2970" w:rsidRPr="00E11521" w:rsidRDefault="00FF2970" w:rsidP="00FF2970">
            <w:pPr>
              <w:spacing w:after="0" w:line="240" w:lineRule="auto"/>
              <w:rPr>
                <w:sz w:val="24"/>
                <w:szCs w:val="24"/>
              </w:rPr>
            </w:pPr>
          </w:p>
        </w:tc>
      </w:tr>
    </w:tbl>
    <w:p w14:paraId="7BA766B6" w14:textId="18E955DD" w:rsidR="008A4BBF" w:rsidRPr="00BA1E02" w:rsidRDefault="008A4BBF" w:rsidP="004514CC">
      <w:pPr>
        <w:pStyle w:val="Odstavecseseznamem"/>
        <w:numPr>
          <w:ilvl w:val="1"/>
          <w:numId w:val="32"/>
        </w:numPr>
        <w:spacing w:before="360" w:after="120"/>
        <w:ind w:left="431" w:hanging="431"/>
        <w:contextualSpacing w:val="0"/>
        <w:rPr>
          <w:b/>
          <w:bCs/>
          <w:sz w:val="24"/>
          <w:szCs w:val="24"/>
        </w:rPr>
      </w:pPr>
      <w:r w:rsidRPr="00BA1E02">
        <w:rPr>
          <w:b/>
          <w:bCs/>
          <w:sz w:val="24"/>
          <w:szCs w:val="24"/>
        </w:rPr>
        <w:t>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820"/>
        <w:gridCol w:w="1276"/>
        <w:gridCol w:w="3046"/>
      </w:tblGrid>
      <w:tr w:rsidR="008A4BBF" w:rsidRPr="00E11521" w14:paraId="38EAF688" w14:textId="77777777" w:rsidTr="00993C46">
        <w:tc>
          <w:tcPr>
            <w:tcW w:w="3070" w:type="dxa"/>
          </w:tcPr>
          <w:p w14:paraId="601C5F68" w14:textId="77777777" w:rsidR="008A4BBF" w:rsidRPr="00E11521" w:rsidRDefault="008A4BBF" w:rsidP="0000506E">
            <w:pPr>
              <w:spacing w:after="0" w:line="240" w:lineRule="auto"/>
              <w:rPr>
                <w:b/>
                <w:sz w:val="24"/>
                <w:szCs w:val="24"/>
              </w:rPr>
            </w:pPr>
            <w:r w:rsidRPr="00E11521">
              <w:rPr>
                <w:b/>
                <w:sz w:val="24"/>
                <w:szCs w:val="24"/>
              </w:rPr>
              <w:t>Typ postižení</w:t>
            </w:r>
          </w:p>
        </w:tc>
        <w:tc>
          <w:tcPr>
            <w:tcW w:w="1820" w:type="dxa"/>
          </w:tcPr>
          <w:p w14:paraId="3B850C65" w14:textId="77777777" w:rsidR="008A4BBF" w:rsidRPr="00E11521" w:rsidRDefault="008A4BBF" w:rsidP="0000506E">
            <w:pPr>
              <w:spacing w:after="0" w:line="240" w:lineRule="auto"/>
              <w:rPr>
                <w:b/>
                <w:sz w:val="24"/>
                <w:szCs w:val="24"/>
              </w:rPr>
            </w:pPr>
            <w:r w:rsidRPr="00E11521">
              <w:rPr>
                <w:b/>
                <w:sz w:val="24"/>
                <w:szCs w:val="24"/>
              </w:rPr>
              <w:t>Ročník</w:t>
            </w:r>
          </w:p>
        </w:tc>
        <w:tc>
          <w:tcPr>
            <w:tcW w:w="1276" w:type="dxa"/>
          </w:tcPr>
          <w:p w14:paraId="7A3962F1" w14:textId="77777777" w:rsidR="008A4BBF" w:rsidRPr="00E11521" w:rsidRDefault="008A4BBF" w:rsidP="0000506E">
            <w:pPr>
              <w:spacing w:after="0" w:line="240" w:lineRule="auto"/>
              <w:rPr>
                <w:b/>
                <w:sz w:val="24"/>
                <w:szCs w:val="24"/>
              </w:rPr>
            </w:pPr>
            <w:r w:rsidRPr="00E11521">
              <w:rPr>
                <w:b/>
                <w:sz w:val="24"/>
                <w:szCs w:val="24"/>
              </w:rPr>
              <w:t>Počet žáků</w:t>
            </w:r>
          </w:p>
        </w:tc>
        <w:tc>
          <w:tcPr>
            <w:tcW w:w="3046" w:type="dxa"/>
          </w:tcPr>
          <w:p w14:paraId="0695B91B" w14:textId="77777777" w:rsidR="008A4BBF" w:rsidRPr="00E11521" w:rsidRDefault="008A4BBF" w:rsidP="0000506E">
            <w:pPr>
              <w:spacing w:after="0" w:line="240" w:lineRule="auto"/>
              <w:rPr>
                <w:b/>
                <w:sz w:val="24"/>
                <w:szCs w:val="24"/>
              </w:rPr>
            </w:pPr>
            <w:r w:rsidRPr="00E11521">
              <w:rPr>
                <w:b/>
                <w:sz w:val="24"/>
                <w:szCs w:val="24"/>
              </w:rPr>
              <w:t>Stupeň podpůrného opatření</w:t>
            </w:r>
          </w:p>
        </w:tc>
      </w:tr>
      <w:tr w:rsidR="008A4BBF" w:rsidRPr="00E11521" w14:paraId="28DF8FC8" w14:textId="77777777" w:rsidTr="00993C46">
        <w:tc>
          <w:tcPr>
            <w:tcW w:w="3070" w:type="dxa"/>
          </w:tcPr>
          <w:p w14:paraId="2900A250" w14:textId="77777777" w:rsidR="008A4BBF" w:rsidRPr="00E11521" w:rsidRDefault="008A4BBF" w:rsidP="0000506E">
            <w:pPr>
              <w:spacing w:after="0" w:line="240" w:lineRule="auto"/>
              <w:rPr>
                <w:b/>
                <w:sz w:val="24"/>
                <w:szCs w:val="24"/>
              </w:rPr>
            </w:pPr>
            <w:r w:rsidRPr="00E11521">
              <w:rPr>
                <w:b/>
                <w:sz w:val="24"/>
                <w:szCs w:val="24"/>
              </w:rPr>
              <w:t>Celkem</w:t>
            </w:r>
          </w:p>
        </w:tc>
        <w:tc>
          <w:tcPr>
            <w:tcW w:w="1820" w:type="dxa"/>
          </w:tcPr>
          <w:p w14:paraId="185FA7EA" w14:textId="77777777" w:rsidR="008A4BBF" w:rsidRPr="00E11521" w:rsidRDefault="00411985" w:rsidP="0000506E">
            <w:pPr>
              <w:spacing w:after="0" w:line="240" w:lineRule="auto"/>
              <w:rPr>
                <w:sz w:val="24"/>
                <w:szCs w:val="24"/>
              </w:rPr>
            </w:pPr>
            <w:r>
              <w:rPr>
                <w:sz w:val="24"/>
                <w:szCs w:val="24"/>
              </w:rPr>
              <w:t>0</w:t>
            </w:r>
          </w:p>
        </w:tc>
        <w:tc>
          <w:tcPr>
            <w:tcW w:w="1276" w:type="dxa"/>
          </w:tcPr>
          <w:p w14:paraId="28B96F1C" w14:textId="77777777" w:rsidR="008A4BBF" w:rsidRPr="00E11521" w:rsidRDefault="00411985" w:rsidP="0000506E">
            <w:pPr>
              <w:spacing w:after="0" w:line="240" w:lineRule="auto"/>
              <w:rPr>
                <w:sz w:val="24"/>
                <w:szCs w:val="24"/>
              </w:rPr>
            </w:pPr>
            <w:r>
              <w:rPr>
                <w:sz w:val="24"/>
                <w:szCs w:val="24"/>
              </w:rPr>
              <w:t>0</w:t>
            </w:r>
          </w:p>
        </w:tc>
        <w:tc>
          <w:tcPr>
            <w:tcW w:w="3046" w:type="dxa"/>
          </w:tcPr>
          <w:p w14:paraId="6CE85A5D" w14:textId="77777777" w:rsidR="008A4BBF" w:rsidRPr="00E11521" w:rsidRDefault="008A4BBF" w:rsidP="0000506E">
            <w:pPr>
              <w:spacing w:after="0" w:line="240" w:lineRule="auto"/>
              <w:rPr>
                <w:sz w:val="24"/>
                <w:szCs w:val="24"/>
              </w:rPr>
            </w:pPr>
          </w:p>
        </w:tc>
      </w:tr>
    </w:tbl>
    <w:p w14:paraId="172FEC46" w14:textId="372CB9E0" w:rsidR="004F2A44" w:rsidRPr="00BA1E02" w:rsidRDefault="004F2A44" w:rsidP="004514CC">
      <w:pPr>
        <w:pStyle w:val="Odstavecseseznamem"/>
        <w:numPr>
          <w:ilvl w:val="1"/>
          <w:numId w:val="33"/>
        </w:numPr>
        <w:adjustRightInd w:val="0"/>
        <w:spacing w:before="360" w:after="120" w:line="240" w:lineRule="auto"/>
        <w:ind w:left="431" w:hanging="431"/>
        <w:contextualSpacing w:val="0"/>
        <w:rPr>
          <w:b/>
          <w:sz w:val="24"/>
          <w:szCs w:val="24"/>
        </w:rPr>
      </w:pPr>
      <w:r w:rsidRPr="00BA1E02">
        <w:rPr>
          <w:b/>
          <w:sz w:val="24"/>
          <w:szCs w:val="24"/>
        </w:rPr>
        <w:t>Školní poradenské pracoviště (ŠPP)</w:t>
      </w:r>
    </w:p>
    <w:p w14:paraId="2487EA96" w14:textId="67A9FC24" w:rsidR="004F2A44" w:rsidRPr="003A6458" w:rsidRDefault="004F2A44" w:rsidP="0000506E">
      <w:pPr>
        <w:spacing w:after="0" w:line="240" w:lineRule="auto"/>
        <w:ind w:firstLine="340"/>
        <w:jc w:val="both"/>
        <w:rPr>
          <w:sz w:val="24"/>
          <w:szCs w:val="24"/>
        </w:rPr>
      </w:pPr>
      <w:r>
        <w:rPr>
          <w:sz w:val="24"/>
          <w:szCs w:val="24"/>
        </w:rPr>
        <w:t>H</w:t>
      </w:r>
      <w:r w:rsidRPr="003A6458">
        <w:rPr>
          <w:sz w:val="24"/>
          <w:szCs w:val="24"/>
        </w:rPr>
        <w:t xml:space="preserve">lavním úkolem </w:t>
      </w:r>
      <w:r>
        <w:rPr>
          <w:sz w:val="24"/>
          <w:szCs w:val="24"/>
        </w:rPr>
        <w:t>š</w:t>
      </w:r>
      <w:r w:rsidRPr="003A6458">
        <w:rPr>
          <w:sz w:val="24"/>
          <w:szCs w:val="24"/>
        </w:rPr>
        <w:t>kolní</w:t>
      </w:r>
      <w:r>
        <w:rPr>
          <w:sz w:val="24"/>
          <w:szCs w:val="24"/>
        </w:rPr>
        <w:t>ho</w:t>
      </w:r>
      <w:r w:rsidRPr="003A6458">
        <w:rPr>
          <w:sz w:val="24"/>
          <w:szCs w:val="24"/>
        </w:rPr>
        <w:t xml:space="preserve"> poradenské</w:t>
      </w:r>
      <w:r>
        <w:rPr>
          <w:sz w:val="24"/>
          <w:szCs w:val="24"/>
        </w:rPr>
        <w:t>ho</w:t>
      </w:r>
      <w:r w:rsidRPr="003A6458">
        <w:rPr>
          <w:sz w:val="24"/>
          <w:szCs w:val="24"/>
        </w:rPr>
        <w:t xml:space="preserve"> pracoviště</w:t>
      </w:r>
      <w:r>
        <w:rPr>
          <w:sz w:val="24"/>
          <w:szCs w:val="24"/>
        </w:rPr>
        <w:t>, které je v naší škole zřízeno</w:t>
      </w:r>
      <w:r w:rsidR="001923DB">
        <w:rPr>
          <w:sz w:val="24"/>
          <w:szCs w:val="24"/>
        </w:rPr>
        <w:t> od</w:t>
      </w:r>
      <w:r w:rsidRPr="003A6458">
        <w:rPr>
          <w:sz w:val="24"/>
          <w:szCs w:val="24"/>
        </w:rPr>
        <w:t xml:space="preserve"> </w:t>
      </w:r>
      <w:r w:rsidRPr="00D4725A">
        <w:rPr>
          <w:sz w:val="24"/>
          <w:szCs w:val="24"/>
        </w:rPr>
        <w:t>1. 10</w:t>
      </w:r>
      <w:r w:rsidRPr="00D4725A">
        <w:rPr>
          <w:color w:val="FF0000"/>
          <w:sz w:val="24"/>
          <w:szCs w:val="24"/>
        </w:rPr>
        <w:t>.</w:t>
      </w:r>
      <w:r w:rsidRPr="00D4725A">
        <w:rPr>
          <w:sz w:val="24"/>
          <w:szCs w:val="24"/>
        </w:rPr>
        <w:t> 2014</w:t>
      </w:r>
      <w:r>
        <w:rPr>
          <w:sz w:val="24"/>
          <w:szCs w:val="24"/>
        </w:rPr>
        <w:t xml:space="preserve"> a jehož členy je</w:t>
      </w:r>
      <w:r w:rsidR="00C8148C">
        <w:rPr>
          <w:sz w:val="24"/>
          <w:szCs w:val="24"/>
        </w:rPr>
        <w:t xml:space="preserve"> </w:t>
      </w:r>
      <w:r>
        <w:rPr>
          <w:sz w:val="24"/>
          <w:szCs w:val="24"/>
        </w:rPr>
        <w:t xml:space="preserve">výchovná poradkyně, </w:t>
      </w:r>
      <w:r w:rsidR="00C8148C">
        <w:rPr>
          <w:sz w:val="24"/>
          <w:szCs w:val="24"/>
        </w:rPr>
        <w:t xml:space="preserve">současně </w:t>
      </w:r>
      <w:r>
        <w:rPr>
          <w:sz w:val="24"/>
          <w:szCs w:val="24"/>
        </w:rPr>
        <w:t>speciální pedagog</w:t>
      </w:r>
      <w:r w:rsidR="00C8148C">
        <w:rPr>
          <w:sz w:val="24"/>
          <w:szCs w:val="24"/>
        </w:rPr>
        <w:t xml:space="preserve"> a </w:t>
      </w:r>
      <w:r>
        <w:rPr>
          <w:sz w:val="24"/>
          <w:szCs w:val="24"/>
        </w:rPr>
        <w:t>metodik prevence</w:t>
      </w:r>
      <w:r w:rsidR="00C8148C">
        <w:rPr>
          <w:sz w:val="24"/>
          <w:szCs w:val="24"/>
        </w:rPr>
        <w:t xml:space="preserve"> </w:t>
      </w:r>
      <w:r w:rsidRPr="003A6458">
        <w:rPr>
          <w:sz w:val="24"/>
          <w:szCs w:val="24"/>
        </w:rPr>
        <w:t xml:space="preserve">je poskytování poradenských a konzultačních služeb pro žáky, jejich zákonné zástupce a pedagogy. </w:t>
      </w:r>
      <w:r w:rsidR="00C8148C">
        <w:rPr>
          <w:sz w:val="24"/>
          <w:szCs w:val="24"/>
        </w:rPr>
        <w:t>S</w:t>
      </w:r>
      <w:r>
        <w:rPr>
          <w:sz w:val="24"/>
          <w:szCs w:val="24"/>
        </w:rPr>
        <w:t xml:space="preserve">peciální pedagožka vedla speciální pedagogickou péči u žáků, kterým ji </w:t>
      </w:r>
      <w:r w:rsidR="001923DB">
        <w:rPr>
          <w:sz w:val="24"/>
          <w:szCs w:val="24"/>
        </w:rPr>
        <w:t xml:space="preserve">doporučilo poradenské zařízení </w:t>
      </w:r>
      <w:r>
        <w:rPr>
          <w:sz w:val="24"/>
          <w:szCs w:val="24"/>
        </w:rPr>
        <w:t>v rámci podpů</w:t>
      </w:r>
      <w:r w:rsidR="001923DB">
        <w:rPr>
          <w:sz w:val="24"/>
          <w:szCs w:val="24"/>
        </w:rPr>
        <w:t>rných opatření.</w:t>
      </w:r>
    </w:p>
    <w:p w14:paraId="0D3F35F7" w14:textId="6E48004F" w:rsidR="00921991" w:rsidRDefault="004F2A44" w:rsidP="00C8148C">
      <w:pPr>
        <w:adjustRightInd w:val="0"/>
        <w:spacing w:after="0" w:line="240" w:lineRule="auto"/>
        <w:ind w:firstLine="340"/>
        <w:jc w:val="both"/>
        <w:rPr>
          <w:sz w:val="24"/>
          <w:szCs w:val="24"/>
        </w:rPr>
      </w:pPr>
      <w:r>
        <w:rPr>
          <w:sz w:val="24"/>
          <w:szCs w:val="24"/>
        </w:rPr>
        <w:t>Činnost ŠPP byla v letošním roce zaměřena zejména na realizaci speciálně pedagogické péče,</w:t>
      </w:r>
      <w:r w:rsidR="00C8148C">
        <w:rPr>
          <w:sz w:val="24"/>
          <w:szCs w:val="24"/>
        </w:rPr>
        <w:t xml:space="preserve"> </w:t>
      </w:r>
      <w:r>
        <w:rPr>
          <w:sz w:val="24"/>
          <w:szCs w:val="24"/>
        </w:rPr>
        <w:t>mentorské a metodické vedení asistent</w:t>
      </w:r>
      <w:r w:rsidR="00262352">
        <w:rPr>
          <w:sz w:val="24"/>
          <w:szCs w:val="24"/>
        </w:rPr>
        <w:t>a</w:t>
      </w:r>
      <w:r>
        <w:rPr>
          <w:sz w:val="24"/>
          <w:szCs w:val="24"/>
        </w:rPr>
        <w:t xml:space="preserve"> pedagoga</w:t>
      </w:r>
      <w:r w:rsidR="00B63950">
        <w:rPr>
          <w:sz w:val="24"/>
          <w:szCs w:val="24"/>
        </w:rPr>
        <w:t>,</w:t>
      </w:r>
      <w:r>
        <w:rPr>
          <w:sz w:val="24"/>
          <w:szCs w:val="24"/>
        </w:rPr>
        <w:t xml:space="preserve"> koordinaci preventivních aktivit v rámci školy a na řešení aktuálních problémů </w:t>
      </w:r>
      <w:r w:rsidR="00B63950">
        <w:rPr>
          <w:sz w:val="24"/>
          <w:szCs w:val="24"/>
        </w:rPr>
        <w:t>v třídních kolektivech.</w:t>
      </w:r>
    </w:p>
    <w:p w14:paraId="26618B80" w14:textId="1EFE8EE7" w:rsidR="008664DD" w:rsidRPr="00E41B0F" w:rsidRDefault="008664DD" w:rsidP="004514CC">
      <w:pPr>
        <w:pStyle w:val="Nzev"/>
        <w:numPr>
          <w:ilvl w:val="1"/>
          <w:numId w:val="34"/>
        </w:numPr>
        <w:spacing w:before="360" w:after="120" w:line="240" w:lineRule="auto"/>
        <w:ind w:left="431" w:hanging="431"/>
        <w:jc w:val="left"/>
        <w:rPr>
          <w:bCs w:val="0"/>
          <w:sz w:val="24"/>
          <w:szCs w:val="24"/>
        </w:rPr>
      </w:pPr>
      <w:r w:rsidRPr="00E41B0F">
        <w:rPr>
          <w:bCs w:val="0"/>
          <w:sz w:val="24"/>
          <w:szCs w:val="24"/>
        </w:rPr>
        <w:t>Výchovné poradenství</w:t>
      </w:r>
    </w:p>
    <w:p w14:paraId="235F043E" w14:textId="77777777" w:rsidR="00276C35" w:rsidRDefault="00276C35" w:rsidP="00074669">
      <w:pPr>
        <w:spacing w:after="0"/>
      </w:pPr>
      <w:r>
        <w:rPr>
          <w:b/>
          <w:bCs/>
          <w:sz w:val="24"/>
          <w:szCs w:val="24"/>
        </w:rPr>
        <w:t>Péče o žáky se speciálními vzdělávacími potřebami</w:t>
      </w:r>
      <w:r>
        <w:rPr>
          <w:sz w:val="24"/>
          <w:szCs w:val="24"/>
        </w:rPr>
        <w:t xml:space="preserve"> </w:t>
      </w:r>
    </w:p>
    <w:p w14:paraId="77736C32" w14:textId="62A38C79" w:rsidR="00FD5C78" w:rsidRPr="00FD5C78" w:rsidRDefault="00FD5C78" w:rsidP="00FD5C78">
      <w:pPr>
        <w:adjustRightInd w:val="0"/>
        <w:spacing w:after="0" w:line="240" w:lineRule="auto"/>
        <w:ind w:firstLine="708"/>
        <w:jc w:val="both"/>
        <w:rPr>
          <w:sz w:val="24"/>
          <w:szCs w:val="24"/>
        </w:rPr>
      </w:pPr>
      <w:r w:rsidRPr="00FD5C78">
        <w:rPr>
          <w:sz w:val="24"/>
          <w:szCs w:val="24"/>
        </w:rPr>
        <w:t>Činnosti spojené se vzděláváním žáků, kteří k naplnění svých vzdělávacích možností</w:t>
      </w:r>
      <w:r>
        <w:rPr>
          <w:sz w:val="24"/>
          <w:szCs w:val="24"/>
        </w:rPr>
        <w:t xml:space="preserve"> vyžadují různou míru podpory, </w:t>
      </w:r>
      <w:r w:rsidRPr="00FD5C78">
        <w:rPr>
          <w:sz w:val="24"/>
          <w:szCs w:val="24"/>
        </w:rPr>
        <w:t>zajišťoval</w:t>
      </w:r>
      <w:r>
        <w:rPr>
          <w:sz w:val="24"/>
          <w:szCs w:val="24"/>
        </w:rPr>
        <w:t xml:space="preserve">o školní poradenské pracoviště </w:t>
      </w:r>
      <w:r w:rsidRPr="00FD5C78">
        <w:rPr>
          <w:sz w:val="24"/>
          <w:szCs w:val="24"/>
        </w:rPr>
        <w:t xml:space="preserve">(ŠPP) v zastoupení výchovné poradkyně a metodičky prevence. Obě úzce spolupracovaly se všemi pedagogickými pracovníky. O poskytovaných poradenských službách informují podrobně webové stránky školy. </w:t>
      </w:r>
    </w:p>
    <w:p w14:paraId="308733DC" w14:textId="76F671D6" w:rsidR="00B614F1" w:rsidRDefault="00FD5C78" w:rsidP="00FD5C78">
      <w:pPr>
        <w:adjustRightInd w:val="0"/>
        <w:spacing w:after="0" w:line="240" w:lineRule="auto"/>
        <w:jc w:val="both"/>
        <w:rPr>
          <w:sz w:val="24"/>
          <w:szCs w:val="24"/>
        </w:rPr>
      </w:pPr>
      <w:r w:rsidRPr="00FD5C78">
        <w:rPr>
          <w:sz w:val="24"/>
          <w:szCs w:val="24"/>
        </w:rPr>
        <w:t>Ve školním roce 2022/23 bylo ve škole vzděláváno 20 žáků se spec</w:t>
      </w:r>
      <w:r>
        <w:rPr>
          <w:sz w:val="24"/>
          <w:szCs w:val="24"/>
        </w:rPr>
        <w:t xml:space="preserve">iálními vzdělávacími potřebami </w:t>
      </w:r>
      <w:r w:rsidRPr="00FD5C78">
        <w:rPr>
          <w:sz w:val="24"/>
          <w:szCs w:val="24"/>
        </w:rPr>
        <w:t>a nadáním.  Podpůrná opatření 1. stupně byla realizována u 9 žáků, 2. stupně u 10 žáků a 3. stupně u 1 žáka. Tento žák byl na základě doporučení školského poradenského  zařízení  vzděláván podle individuálního vzdělávacího plánu a s podporou asistenta pedagoga.</w:t>
      </w:r>
    </w:p>
    <w:p w14:paraId="0F4507B4" w14:textId="717CDA37" w:rsidR="00FD5C78" w:rsidRPr="00FD5C78" w:rsidRDefault="00FD5C78" w:rsidP="00FD5C78">
      <w:pPr>
        <w:adjustRightInd w:val="0"/>
        <w:spacing w:after="0" w:line="240" w:lineRule="auto"/>
        <w:jc w:val="both"/>
        <w:rPr>
          <w:sz w:val="24"/>
          <w:szCs w:val="24"/>
        </w:rPr>
      </w:pPr>
      <w:r w:rsidRPr="00FD5C78">
        <w:rPr>
          <w:sz w:val="24"/>
          <w:szCs w:val="24"/>
        </w:rPr>
        <w:t>Jednou z priorit ŠPP pro tento školní rok bylo vyhledávání žáků s rizikem vzniku speciálních vzdělávacích potřeb a nastavení vhodného preventivního nebo intervenčního programu.  Cílem byla snaha předcházet</w:t>
      </w:r>
      <w:r w:rsidR="00611A9D">
        <w:rPr>
          <w:sz w:val="24"/>
          <w:szCs w:val="24"/>
        </w:rPr>
        <w:t xml:space="preserve"> </w:t>
      </w:r>
      <w:r w:rsidRPr="00FD5C78">
        <w:rPr>
          <w:sz w:val="24"/>
          <w:szCs w:val="24"/>
        </w:rPr>
        <w:t>školní neúspěšnosti a následné demotivaci ve vzdělávání žáků. Proto v rámci prevence byla realizována ve spolupráci s místní mateřskou školou už tradiční „Školička nanečisto“, kdy si předškoláci zvykali na školní p</w:t>
      </w:r>
      <w:r>
        <w:rPr>
          <w:sz w:val="24"/>
          <w:szCs w:val="24"/>
        </w:rPr>
        <w:t xml:space="preserve">rostředí, trénovali dovednosti </w:t>
      </w:r>
      <w:r w:rsidRPr="00FD5C78">
        <w:rPr>
          <w:sz w:val="24"/>
          <w:szCs w:val="24"/>
        </w:rPr>
        <w:t xml:space="preserve">potřebné pro budoucí úspěšný nácvik čtení, psaní, počítání a rodiče se v krátkosti seznámili s tím, co jejich dětem může usnadnit nástup do školy. </w:t>
      </w:r>
    </w:p>
    <w:p w14:paraId="66452FD9" w14:textId="0A4A7562" w:rsidR="00FD5C78" w:rsidRPr="00FD5C78" w:rsidRDefault="00FD5C78" w:rsidP="00FD5C78">
      <w:pPr>
        <w:adjustRightInd w:val="0"/>
        <w:spacing w:after="0" w:line="240" w:lineRule="auto"/>
        <w:ind w:firstLine="708"/>
        <w:jc w:val="both"/>
        <w:rPr>
          <w:sz w:val="24"/>
          <w:szCs w:val="24"/>
        </w:rPr>
      </w:pPr>
      <w:r>
        <w:rPr>
          <w:sz w:val="24"/>
          <w:szCs w:val="24"/>
        </w:rPr>
        <w:t xml:space="preserve">U žáků </w:t>
      </w:r>
      <w:r w:rsidRPr="00FD5C78">
        <w:rPr>
          <w:sz w:val="24"/>
          <w:szCs w:val="24"/>
        </w:rPr>
        <w:t xml:space="preserve">1. třídy proběhla v prvním čtvrtletí depistáž případných percepčních oslabení a její výsledky se staly jedním z podkladů pro zahájení poskytování podpůrných opatření 1. stupně.  Oslabené percepce návazně na to docvičovala třídní učitelka v rámci vyučování a také zákonní zástupci v domácím prostředí pod metodickým vedením výchovné poradkyně. Nastavená podpora byla pravidelně vyhodnocována a v případě, že nevedla ke zlepšení, bylo zajištěno vyšetření žáků v pedagogicko – psychologické poradně Hustopeče, se kterou úzce spolupracujeme.  </w:t>
      </w:r>
    </w:p>
    <w:p w14:paraId="07497F29" w14:textId="77777777" w:rsidR="00FD5C78" w:rsidRPr="00FD5C78" w:rsidRDefault="00FD5C78" w:rsidP="00FD5C78">
      <w:pPr>
        <w:adjustRightInd w:val="0"/>
        <w:spacing w:after="0" w:line="240" w:lineRule="auto"/>
        <w:ind w:firstLine="708"/>
        <w:jc w:val="both"/>
        <w:rPr>
          <w:sz w:val="24"/>
          <w:szCs w:val="24"/>
        </w:rPr>
      </w:pPr>
      <w:r w:rsidRPr="00FD5C78">
        <w:rPr>
          <w:sz w:val="24"/>
          <w:szCs w:val="24"/>
        </w:rPr>
        <w:t xml:space="preserve">U žáků 2. – 4. ročníku, u kterých byla podpůrná opatření nastavena již dříve, probíhalo průběžné sledování a vyhodnocování jejich účinnosti. V případě, že žák potřeboval podporu v některém z předmětů, kde vykazoval riziko neúspěšnosti, byla zajištěna pedagogická intervence = doučování.  Velmi podstatné bylo také zapojení rodičů, kterým byly umožněny pravidelné konzultace. Směrem ke všem rodičům jsme se snažili o lepší informovanost ohledně činností ŠPP. </w:t>
      </w:r>
    </w:p>
    <w:p w14:paraId="6585E786" w14:textId="77777777" w:rsidR="00FD5C78" w:rsidRDefault="00FD5C78" w:rsidP="00FD5C78">
      <w:pPr>
        <w:adjustRightInd w:val="0"/>
        <w:spacing w:after="0" w:line="240" w:lineRule="auto"/>
        <w:ind w:firstLine="708"/>
        <w:jc w:val="both"/>
        <w:rPr>
          <w:sz w:val="24"/>
          <w:szCs w:val="24"/>
        </w:rPr>
      </w:pPr>
      <w:r w:rsidRPr="00FD5C78">
        <w:rPr>
          <w:sz w:val="24"/>
          <w:szCs w:val="24"/>
        </w:rPr>
        <w:t xml:space="preserve">Další prioritou v tomto školním roce byla metodická pomoc třídním učitelům, asistentce pedagoga nebo rodičům, při práci s žáky se speciálními vzdělávacími potřebami (SVP). Všichni pedagogičtí pracovníci mohli kdykoliv využívat konzultací s některým z poradenských pracovníků školy. Byly pro ně vypracovány metodické postupy k nastavování vhodných podpůrných opatření nebo k odesílání žáků do školských poradenských zařízení. Na poradách byly informováni o nových trendech ve vzdělávání žáků se SVP nebo žáků nadaných, o odborné literatuře nebo pomůckách, které má škola k dispozici. Škola je vybavena množstvím vhodných speciálních pomůcek a publikací, které v případě potřeby či zájmu nabízí k vypůjčení také rodičům. </w:t>
      </w:r>
    </w:p>
    <w:p w14:paraId="702CB951" w14:textId="7ECE41FF" w:rsidR="00FD5C78" w:rsidRPr="006B649B" w:rsidRDefault="00706884" w:rsidP="00074669">
      <w:pPr>
        <w:adjustRightInd w:val="0"/>
        <w:spacing w:before="120" w:after="0" w:line="240" w:lineRule="auto"/>
        <w:jc w:val="both"/>
        <w:rPr>
          <w:b/>
          <w:bCs/>
          <w:sz w:val="24"/>
          <w:szCs w:val="24"/>
        </w:rPr>
      </w:pPr>
      <w:r w:rsidRPr="006B649B">
        <w:rPr>
          <w:b/>
          <w:bCs/>
          <w:sz w:val="24"/>
          <w:szCs w:val="24"/>
        </w:rPr>
        <w:t xml:space="preserve">Péče o nadané žáky </w:t>
      </w:r>
    </w:p>
    <w:p w14:paraId="2A6DC39E" w14:textId="5B2BB1B5" w:rsidR="00754914" w:rsidRDefault="00F966AA" w:rsidP="00F966AA">
      <w:pPr>
        <w:adjustRightInd w:val="0"/>
        <w:spacing w:after="0" w:line="240" w:lineRule="auto"/>
        <w:ind w:firstLine="708"/>
        <w:jc w:val="both"/>
        <w:rPr>
          <w:sz w:val="24"/>
          <w:szCs w:val="24"/>
        </w:rPr>
      </w:pPr>
      <w:r w:rsidRPr="00F966AA">
        <w:rPr>
          <w:sz w:val="24"/>
          <w:szCs w:val="24"/>
        </w:rPr>
        <w:t>Škola neměla v tomto školním roce školským poradenským zařízením doporučeného žádného žáka jako mimořádně nadaného. Poradenské pracoviště ale zajistilo testová</w:t>
      </w:r>
      <w:r>
        <w:rPr>
          <w:sz w:val="24"/>
          <w:szCs w:val="24"/>
        </w:rPr>
        <w:t xml:space="preserve">ní žáků 4. třídy diagnostickým </w:t>
      </w:r>
      <w:r w:rsidRPr="00F966AA">
        <w:rPr>
          <w:sz w:val="24"/>
          <w:szCs w:val="24"/>
        </w:rPr>
        <w:t>systémem Invenio v rámci projektu „Podpora vzdělávání nadaných žáků v Jihomoravském kraji“. Dva žáci byli vytipováni jako nadaní. Následné podrobnější vyšetření ve školském poradenském zařízení zatím rodiče odmítají. Aby mohli žáci své nadání rozvíjet i nadále, je jim poskytována péče v rámci vyučování formou diferencovanýc</w:t>
      </w:r>
      <w:r>
        <w:rPr>
          <w:sz w:val="24"/>
          <w:szCs w:val="24"/>
        </w:rPr>
        <w:t xml:space="preserve">h a zajímavých úkolů, nabízeno zapojení do různých soutěží, </w:t>
      </w:r>
      <w:r w:rsidRPr="00F966AA">
        <w:rPr>
          <w:sz w:val="24"/>
          <w:szCs w:val="24"/>
        </w:rPr>
        <w:t xml:space="preserve">výběr ze zájmových kroužků a mimoškolních aktivit.  </w:t>
      </w:r>
    </w:p>
    <w:p w14:paraId="4FF6601C" w14:textId="6FA5EC37" w:rsidR="00BD6449" w:rsidRPr="00A17EB3" w:rsidRDefault="00BD6449" w:rsidP="004514CC">
      <w:pPr>
        <w:pStyle w:val="Nzev"/>
        <w:numPr>
          <w:ilvl w:val="1"/>
          <w:numId w:val="35"/>
        </w:numPr>
        <w:spacing w:after="120" w:line="240" w:lineRule="auto"/>
        <w:ind w:left="431" w:hanging="431"/>
        <w:jc w:val="left"/>
        <w:rPr>
          <w:bCs w:val="0"/>
          <w:sz w:val="24"/>
          <w:szCs w:val="24"/>
        </w:rPr>
      </w:pPr>
      <w:r w:rsidRPr="00A17EB3">
        <w:rPr>
          <w:bCs w:val="0"/>
          <w:sz w:val="24"/>
          <w:szCs w:val="24"/>
        </w:rPr>
        <w:t>Prevence projevů rizikového chování žáků</w:t>
      </w:r>
    </w:p>
    <w:p w14:paraId="39D1F899" w14:textId="3F581CDC" w:rsidR="00BD6449" w:rsidRPr="002B01E9" w:rsidRDefault="00BD6449" w:rsidP="00BA1E02">
      <w:pPr>
        <w:pStyle w:val="Nzev"/>
        <w:spacing w:before="0" w:after="0" w:line="240" w:lineRule="auto"/>
        <w:ind w:firstLine="709"/>
        <w:jc w:val="both"/>
        <w:rPr>
          <w:b w:val="0"/>
          <w:bCs w:val="0"/>
          <w:sz w:val="24"/>
          <w:szCs w:val="24"/>
        </w:rPr>
      </w:pPr>
      <w:r>
        <w:rPr>
          <w:b w:val="0"/>
          <w:bCs w:val="0"/>
          <w:sz w:val="24"/>
          <w:szCs w:val="24"/>
        </w:rPr>
        <w:t xml:space="preserve">Výchozím materiálem k realizaci preventivních aktivit v naší škole je zpracovaný Minimální preventivní program, který klade důraz zejména na vytváření bezpečného školního prostředí. Prevence rizikových jevů, která je cíleně zaměřena podle věku žáků na určité oblasti, prolíná vzdělávacím procesem v rámci výuky jednotlivých vyučovacích předmětů v závislosti na probíraných tématech. Podle tohoto plánu byly v rámci prevence organizovány různé projekty, besedy, školní akce, vzdělávací a výchovné programy. Při jejich realizaci spolupracuje škola </w:t>
      </w:r>
      <w:r w:rsidR="00FA0EAD">
        <w:rPr>
          <w:b w:val="0"/>
          <w:bCs w:val="0"/>
          <w:sz w:val="24"/>
          <w:szCs w:val="24"/>
        </w:rPr>
        <w:t xml:space="preserve">konzultacemi </w:t>
      </w:r>
      <w:r>
        <w:rPr>
          <w:b w:val="0"/>
          <w:bCs w:val="0"/>
          <w:sz w:val="24"/>
          <w:szCs w:val="24"/>
        </w:rPr>
        <w:t xml:space="preserve">s různými institucemi např. organizace Podané ruce, PPP Sládkova aj. </w:t>
      </w:r>
    </w:p>
    <w:p w14:paraId="473AEB09" w14:textId="7770C92F" w:rsidR="00BD6449" w:rsidRDefault="00BD6449" w:rsidP="00BA1E02">
      <w:pPr>
        <w:pStyle w:val="Nzev"/>
        <w:spacing w:before="0" w:after="0" w:line="240" w:lineRule="auto"/>
        <w:ind w:firstLine="340"/>
        <w:jc w:val="both"/>
        <w:rPr>
          <w:b w:val="0"/>
          <w:bCs w:val="0"/>
          <w:sz w:val="24"/>
          <w:szCs w:val="24"/>
        </w:rPr>
      </w:pPr>
      <w:r>
        <w:rPr>
          <w:b w:val="0"/>
          <w:bCs w:val="0"/>
          <w:sz w:val="24"/>
          <w:szCs w:val="24"/>
        </w:rPr>
        <w:t>V průběhu školního roku se ve škole nevysk</w:t>
      </w:r>
      <w:r w:rsidR="00766F6C">
        <w:rPr>
          <w:b w:val="0"/>
          <w:bCs w:val="0"/>
          <w:sz w:val="24"/>
          <w:szCs w:val="24"/>
        </w:rPr>
        <w:t xml:space="preserve">ytly projevy rizikového </w:t>
      </w:r>
      <w:r>
        <w:rPr>
          <w:b w:val="0"/>
          <w:bCs w:val="0"/>
          <w:sz w:val="24"/>
          <w:szCs w:val="24"/>
        </w:rPr>
        <w:t xml:space="preserve">chování </w:t>
      </w:r>
      <w:r w:rsidR="00203551">
        <w:rPr>
          <w:b w:val="0"/>
          <w:bCs w:val="0"/>
          <w:sz w:val="24"/>
          <w:szCs w:val="24"/>
        </w:rPr>
        <w:t>-</w:t>
      </w:r>
      <w:r>
        <w:rPr>
          <w:b w:val="0"/>
          <w:bCs w:val="0"/>
          <w:sz w:val="24"/>
          <w:szCs w:val="24"/>
        </w:rPr>
        <w:t xml:space="preserve"> záškoláctví, kouření, užívání či distribuce drog. V některých třídních kolektivech však došlo ke zhoršení vztahů mezi žáky. Objevily </w:t>
      </w:r>
      <w:r w:rsidR="00203551">
        <w:rPr>
          <w:b w:val="0"/>
          <w:bCs w:val="0"/>
          <w:sz w:val="24"/>
          <w:szCs w:val="24"/>
        </w:rPr>
        <w:t xml:space="preserve">se </w:t>
      </w:r>
      <w:r>
        <w:rPr>
          <w:b w:val="0"/>
          <w:bCs w:val="0"/>
          <w:sz w:val="24"/>
          <w:szCs w:val="24"/>
        </w:rPr>
        <w:t>projevy nežádoucího chování mezi žáky</w:t>
      </w:r>
      <w:r w:rsidRPr="001767DF">
        <w:rPr>
          <w:b w:val="0"/>
          <w:bCs w:val="0"/>
          <w:sz w:val="24"/>
          <w:szCs w:val="24"/>
        </w:rPr>
        <w:t xml:space="preserve"> </w:t>
      </w:r>
      <w:r>
        <w:rPr>
          <w:b w:val="0"/>
          <w:bCs w:val="0"/>
          <w:sz w:val="24"/>
          <w:szCs w:val="24"/>
        </w:rPr>
        <w:t>s náznaky šikany, které</w:t>
      </w:r>
      <w:r w:rsidR="00BA1E02">
        <w:rPr>
          <w:b w:val="0"/>
          <w:bCs w:val="0"/>
          <w:sz w:val="24"/>
          <w:szCs w:val="24"/>
        </w:rPr>
        <w:t xml:space="preserve"> </w:t>
      </w:r>
      <w:r>
        <w:rPr>
          <w:b w:val="0"/>
          <w:bCs w:val="0"/>
          <w:sz w:val="24"/>
          <w:szCs w:val="24"/>
        </w:rPr>
        <w:t xml:space="preserve">vedly k narušení vztahů ve třídě. Vzniklé problémy </w:t>
      </w:r>
      <w:r w:rsidR="00311BC8">
        <w:rPr>
          <w:b w:val="0"/>
          <w:bCs w:val="0"/>
          <w:sz w:val="24"/>
          <w:szCs w:val="24"/>
        </w:rPr>
        <w:t>js</w:t>
      </w:r>
      <w:r w:rsidR="00FA0EAD">
        <w:rPr>
          <w:b w:val="0"/>
          <w:bCs w:val="0"/>
          <w:sz w:val="24"/>
          <w:szCs w:val="24"/>
        </w:rPr>
        <w:t>me</w:t>
      </w:r>
      <w:r w:rsidR="00311BC8">
        <w:rPr>
          <w:b w:val="0"/>
          <w:bCs w:val="0"/>
          <w:sz w:val="24"/>
          <w:szCs w:val="24"/>
        </w:rPr>
        <w:t xml:space="preserve"> řešil</w:t>
      </w:r>
      <w:r w:rsidR="009A121B">
        <w:rPr>
          <w:b w:val="0"/>
          <w:bCs w:val="0"/>
          <w:sz w:val="24"/>
          <w:szCs w:val="24"/>
        </w:rPr>
        <w:t>i</w:t>
      </w:r>
      <w:r>
        <w:rPr>
          <w:b w:val="0"/>
          <w:bCs w:val="0"/>
          <w:sz w:val="24"/>
          <w:szCs w:val="24"/>
        </w:rPr>
        <w:t xml:space="preserve"> ve spolupráci s třídními učitelka</w:t>
      </w:r>
      <w:r w:rsidR="00203551">
        <w:rPr>
          <w:b w:val="0"/>
          <w:bCs w:val="0"/>
          <w:sz w:val="24"/>
          <w:szCs w:val="24"/>
        </w:rPr>
        <w:t xml:space="preserve">mi a </w:t>
      </w:r>
      <w:r>
        <w:rPr>
          <w:b w:val="0"/>
          <w:bCs w:val="0"/>
          <w:sz w:val="24"/>
          <w:szCs w:val="24"/>
        </w:rPr>
        <w:t>výchovnou poradkyní.</w:t>
      </w:r>
    </w:p>
    <w:p w14:paraId="6E188823" w14:textId="791CB250" w:rsidR="00754914" w:rsidRPr="00BA1E02" w:rsidRDefault="00BA1E02" w:rsidP="004514CC">
      <w:pPr>
        <w:pStyle w:val="Odstavecseseznamem"/>
        <w:numPr>
          <w:ilvl w:val="1"/>
          <w:numId w:val="36"/>
        </w:numPr>
        <w:spacing w:before="360" w:after="120" w:line="240" w:lineRule="auto"/>
        <w:ind w:left="431" w:hanging="431"/>
        <w:contextualSpacing w:val="0"/>
        <w:rPr>
          <w:b/>
          <w:sz w:val="24"/>
          <w:szCs w:val="24"/>
        </w:rPr>
      </w:pPr>
      <w:r w:rsidRPr="00BA1E02">
        <w:rPr>
          <w:b/>
          <w:sz w:val="24"/>
          <w:szCs w:val="24"/>
        </w:rPr>
        <w:t>H</w:t>
      </w:r>
      <w:r w:rsidR="00754914" w:rsidRPr="00BA1E02">
        <w:rPr>
          <w:b/>
          <w:sz w:val="24"/>
          <w:szCs w:val="24"/>
        </w:rPr>
        <w:t>odnocení minimálního preventivního programu</w:t>
      </w:r>
    </w:p>
    <w:p w14:paraId="20526159" w14:textId="0C7ED777" w:rsidR="00C34B86" w:rsidRPr="00C34B86" w:rsidRDefault="00C34B86" w:rsidP="00C34B86">
      <w:pPr>
        <w:widowControl w:val="0"/>
        <w:suppressAutoHyphens/>
        <w:spacing w:after="0" w:line="360" w:lineRule="auto"/>
        <w:rPr>
          <w:sz w:val="24"/>
          <w:szCs w:val="24"/>
        </w:rPr>
      </w:pPr>
      <w:r w:rsidRPr="00C34B86">
        <w:rPr>
          <w:sz w:val="24"/>
          <w:szCs w:val="24"/>
        </w:rPr>
        <w:t xml:space="preserve">MPP byl v letošním roce zaměřen na tyto rizikové projevy chování: </w:t>
      </w:r>
    </w:p>
    <w:p w14:paraId="136D44F0" w14:textId="64BBDA2D" w:rsidR="00C34B86" w:rsidRPr="00C34B86" w:rsidRDefault="00C34B86" w:rsidP="004514CC">
      <w:pPr>
        <w:pStyle w:val="Odstavecseseznamem"/>
        <w:widowControl w:val="0"/>
        <w:numPr>
          <w:ilvl w:val="0"/>
          <w:numId w:val="4"/>
        </w:numPr>
        <w:suppressAutoHyphens/>
        <w:spacing w:after="0" w:line="360" w:lineRule="auto"/>
        <w:rPr>
          <w:sz w:val="24"/>
          <w:szCs w:val="24"/>
        </w:rPr>
      </w:pPr>
      <w:r w:rsidRPr="00C34B86">
        <w:rPr>
          <w:sz w:val="24"/>
          <w:szCs w:val="24"/>
        </w:rPr>
        <w:t>znalost dopravních značek a předpisů pro běžný pohyb školáka</w:t>
      </w:r>
    </w:p>
    <w:p w14:paraId="61FA681A" w14:textId="77777777" w:rsidR="00C34B86" w:rsidRPr="00C34B86" w:rsidRDefault="00C34B86" w:rsidP="004514CC">
      <w:pPr>
        <w:pStyle w:val="Odstavecseseznamem"/>
        <w:widowControl w:val="0"/>
        <w:numPr>
          <w:ilvl w:val="0"/>
          <w:numId w:val="4"/>
        </w:numPr>
        <w:suppressAutoHyphens/>
        <w:spacing w:after="0" w:line="360" w:lineRule="auto"/>
        <w:rPr>
          <w:sz w:val="24"/>
          <w:szCs w:val="24"/>
        </w:rPr>
      </w:pPr>
      <w:r w:rsidRPr="00C34B86">
        <w:rPr>
          <w:sz w:val="24"/>
          <w:szCs w:val="24"/>
        </w:rPr>
        <w:t>šikana, pravidla slušné komunikace a spolupráce žáků v kolektivu</w:t>
      </w:r>
    </w:p>
    <w:p w14:paraId="5E78A122" w14:textId="77777777" w:rsidR="00C34B86" w:rsidRPr="00C34B86" w:rsidRDefault="00C34B86" w:rsidP="004514CC">
      <w:pPr>
        <w:pStyle w:val="Odstavecseseznamem"/>
        <w:widowControl w:val="0"/>
        <w:numPr>
          <w:ilvl w:val="0"/>
          <w:numId w:val="4"/>
        </w:numPr>
        <w:suppressAutoHyphens/>
        <w:spacing w:after="0" w:line="360" w:lineRule="auto"/>
        <w:rPr>
          <w:sz w:val="24"/>
          <w:szCs w:val="24"/>
        </w:rPr>
      </w:pPr>
      <w:r w:rsidRPr="00C34B86">
        <w:rPr>
          <w:sz w:val="24"/>
          <w:szCs w:val="24"/>
        </w:rPr>
        <w:t>netolismus</w:t>
      </w:r>
    </w:p>
    <w:p w14:paraId="54CA8093" w14:textId="77777777" w:rsidR="00C34B86" w:rsidRPr="00C34B86" w:rsidRDefault="00C34B86" w:rsidP="004514CC">
      <w:pPr>
        <w:pStyle w:val="Odstavecseseznamem"/>
        <w:widowControl w:val="0"/>
        <w:numPr>
          <w:ilvl w:val="0"/>
          <w:numId w:val="4"/>
        </w:numPr>
        <w:suppressAutoHyphens/>
        <w:spacing w:after="0" w:line="360" w:lineRule="auto"/>
        <w:rPr>
          <w:sz w:val="24"/>
          <w:szCs w:val="24"/>
        </w:rPr>
      </w:pPr>
      <w:r w:rsidRPr="00C34B86">
        <w:rPr>
          <w:sz w:val="24"/>
          <w:szCs w:val="24"/>
        </w:rPr>
        <w:t>zdravá výživa</w:t>
      </w:r>
    </w:p>
    <w:p w14:paraId="77B35E77" w14:textId="77777777" w:rsidR="00C34B86" w:rsidRPr="00C34B86" w:rsidRDefault="00C34B86" w:rsidP="004514CC">
      <w:pPr>
        <w:pStyle w:val="Odstavecseseznamem"/>
        <w:widowControl w:val="0"/>
        <w:numPr>
          <w:ilvl w:val="0"/>
          <w:numId w:val="4"/>
        </w:numPr>
        <w:suppressAutoHyphens/>
        <w:spacing w:after="0" w:line="360" w:lineRule="auto"/>
        <w:rPr>
          <w:sz w:val="24"/>
          <w:szCs w:val="24"/>
        </w:rPr>
      </w:pPr>
      <w:r w:rsidRPr="00C34B86">
        <w:rPr>
          <w:sz w:val="24"/>
          <w:szCs w:val="24"/>
        </w:rPr>
        <w:t>závislosti</w:t>
      </w:r>
    </w:p>
    <w:p w14:paraId="373BFDFB" w14:textId="77777777" w:rsidR="00C34B86" w:rsidRPr="00C34B86" w:rsidRDefault="00C34B86" w:rsidP="00C34B86">
      <w:pPr>
        <w:widowControl w:val="0"/>
        <w:suppressAutoHyphens/>
        <w:spacing w:after="0" w:line="360" w:lineRule="auto"/>
        <w:ind w:firstLine="360"/>
        <w:rPr>
          <w:sz w:val="24"/>
          <w:szCs w:val="24"/>
        </w:rPr>
      </w:pPr>
      <w:r w:rsidRPr="00C34B86">
        <w:rPr>
          <w:sz w:val="24"/>
          <w:szCs w:val="24"/>
        </w:rPr>
        <w:t>Cílem pedagogů naší školy bylo stmelovat a utužovat kolektivy žáků, posilovat přátelství, vzájemnou pomoc a spolupráci mezi žáky a předcházet tak ponižování, šikaně a jiným nežádoucím jevům. Žáky jsme vedli ke správnému sebehodnocení, zvládání stresu, ke schopnostem řešit problémy pomocí zkušeností a získaných dovedností nebo s vědomím na koho se mohou obrátit v případě potřeby. Využili jsme programů nabízených CVČ Pavučina Hustopeče, městskou policií v Židlochovicích, SDH Židlochovice, PPP Břeclav, Alfa centrum, Kynologickým klubem Křepice a preventivními aktivitami, které realizoval školní metodik prevence. MPP jsme realizovali během celého školního roku.</w:t>
      </w:r>
    </w:p>
    <w:p w14:paraId="37A5864C" w14:textId="77777777" w:rsidR="002725F3" w:rsidRPr="00074206" w:rsidRDefault="002725F3" w:rsidP="00074669">
      <w:pPr>
        <w:widowControl w:val="0"/>
        <w:suppressAutoHyphens/>
        <w:spacing w:before="120" w:after="0" w:line="360" w:lineRule="auto"/>
        <w:rPr>
          <w:b/>
          <w:bCs/>
          <w:sz w:val="24"/>
          <w:szCs w:val="24"/>
        </w:rPr>
      </w:pPr>
      <w:r w:rsidRPr="00074206">
        <w:rPr>
          <w:b/>
          <w:bCs/>
          <w:sz w:val="24"/>
          <w:szCs w:val="24"/>
        </w:rPr>
        <w:t>Vyhodnocení akcí MPP</w:t>
      </w:r>
    </w:p>
    <w:p w14:paraId="5A3DB652" w14:textId="15B948E8" w:rsidR="005F67DA" w:rsidRDefault="00C34B86" w:rsidP="00FF533A">
      <w:pPr>
        <w:widowControl w:val="0"/>
        <w:suppressAutoHyphens/>
        <w:spacing w:after="0" w:line="360" w:lineRule="auto"/>
        <w:ind w:firstLine="708"/>
        <w:rPr>
          <w:sz w:val="24"/>
          <w:szCs w:val="24"/>
        </w:rPr>
      </w:pPr>
      <w:r w:rsidRPr="00C34B86">
        <w:rPr>
          <w:sz w:val="24"/>
          <w:szCs w:val="24"/>
        </w:rPr>
        <w:t xml:space="preserve">Za velmi přínosnou považuji zážitkovou pedagogiku. Učitelé si při ní vytvářejí s žáky vazby v rámci neformální komunikace. Programy žáci pozitivně přijímali, vždy spolupracovali a dávali nám většinou pozitivní zpětnou vazbu. Během roku jsem s různými </w:t>
      </w:r>
      <w:r w:rsidR="00B80013">
        <w:rPr>
          <w:sz w:val="24"/>
          <w:szCs w:val="24"/>
        </w:rPr>
        <w:t xml:space="preserve">tématy </w:t>
      </w:r>
      <w:r w:rsidRPr="00C34B86">
        <w:rPr>
          <w:sz w:val="24"/>
          <w:szCs w:val="24"/>
        </w:rPr>
        <w:t>navštěvovala všechny třídy. Ve všech ročnících je třeba neustále pracovat na vztazích mezi spolužáky a jejich chování k pracovníkům v ZŠ. Nejvíce konfliktů a problémového chování jsme řešili ve 2. třídě. Snažili jsme se konzultovat s třídní učitelkou jádro narušených vztahů a vést rodiče ke spolup</w:t>
      </w:r>
      <w:r w:rsidR="00531DD2">
        <w:rPr>
          <w:sz w:val="24"/>
          <w:szCs w:val="24"/>
        </w:rPr>
        <w:t>ráci a tím</w:t>
      </w:r>
      <w:r w:rsidRPr="00C34B86">
        <w:rPr>
          <w:sz w:val="24"/>
          <w:szCs w:val="24"/>
        </w:rPr>
        <w:t xml:space="preserve"> ke zlepšení situace, ale ta se vždy po krátkém čase opakovala. V rodinách jsou jinak nastavená pravidla než ve škole.</w:t>
      </w:r>
    </w:p>
    <w:p w14:paraId="38C44713" w14:textId="4A0B7DC2" w:rsidR="00400B37" w:rsidRPr="00400B37" w:rsidRDefault="00400B37" w:rsidP="00074669">
      <w:pPr>
        <w:widowControl w:val="0"/>
        <w:suppressAutoHyphens/>
        <w:spacing w:before="120" w:after="0" w:line="360" w:lineRule="auto"/>
        <w:rPr>
          <w:sz w:val="24"/>
          <w:szCs w:val="24"/>
          <w:u w:val="single"/>
        </w:rPr>
      </w:pPr>
      <w:r w:rsidRPr="00400B37">
        <w:rPr>
          <w:sz w:val="24"/>
          <w:szCs w:val="24"/>
          <w:u w:val="single"/>
        </w:rPr>
        <w:t>Akce pro žáky v rámci prevence:</w:t>
      </w:r>
    </w:p>
    <w:p w14:paraId="786644A7" w14:textId="77777777" w:rsidR="00400B37" w:rsidRPr="00400B37" w:rsidRDefault="00400B37" w:rsidP="008B14CB">
      <w:pPr>
        <w:widowControl w:val="0"/>
        <w:suppressAutoHyphens/>
        <w:spacing w:after="0" w:line="360" w:lineRule="auto"/>
        <w:rPr>
          <w:sz w:val="24"/>
          <w:szCs w:val="24"/>
        </w:rPr>
      </w:pPr>
      <w:r w:rsidRPr="00400B37">
        <w:rPr>
          <w:sz w:val="24"/>
          <w:szCs w:val="24"/>
        </w:rPr>
        <w:t>1. třída:</w:t>
      </w:r>
    </w:p>
    <w:p w14:paraId="0664AA64"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Den bez úrazu (2 hod) – stanoviště na školním hřišti (zdravověda, dopravní výchova,…)</w:t>
      </w:r>
    </w:p>
    <w:p w14:paraId="5EE96B35"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Seznámení, komunikace se spolužáky (1 hod) – hry (Mgr. Hana Svobodová ŠMP)</w:t>
      </w:r>
    </w:p>
    <w:p w14:paraId="3BC2C8E4"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Mě policie Židlochovice (2 hod) – chodec</w:t>
      </w:r>
    </w:p>
    <w:p w14:paraId="3AA1973D" w14:textId="002EB6C4"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Klima třídy, pozice jednotlivců ve třídě (Mgr</w:t>
      </w:r>
      <w:r w:rsidR="00531DD2">
        <w:rPr>
          <w:sz w:val="24"/>
          <w:szCs w:val="24"/>
        </w:rPr>
        <w:t>.</w:t>
      </w:r>
      <w:r w:rsidRPr="00400B37">
        <w:rPr>
          <w:sz w:val="24"/>
          <w:szCs w:val="24"/>
        </w:rPr>
        <w:t xml:space="preserve"> Hana Svobodová ŠMP)</w:t>
      </w:r>
    </w:p>
    <w:p w14:paraId="0B093A10" w14:textId="421C1162" w:rsidR="00B614F1"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Emoce a sebeovládání (Mgr. Hana Svobodová ŠMP)</w:t>
      </w:r>
    </w:p>
    <w:p w14:paraId="332A1168"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Prevence šikany (KMP Mgr. Helena Adamusová)</w:t>
      </w:r>
    </w:p>
    <w:p w14:paraId="6FEA98F2"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Alfa centrum (2 hod) – Nehlaď toho psa</w:t>
      </w:r>
    </w:p>
    <w:p w14:paraId="44D1A425" w14:textId="10893EB6" w:rsidR="00400B37" w:rsidRPr="00400B37" w:rsidRDefault="00400B37" w:rsidP="008B14CB">
      <w:pPr>
        <w:widowControl w:val="0"/>
        <w:suppressAutoHyphens/>
        <w:spacing w:before="240" w:after="0" w:line="360" w:lineRule="auto"/>
        <w:rPr>
          <w:sz w:val="24"/>
          <w:szCs w:val="24"/>
        </w:rPr>
      </w:pPr>
      <w:r w:rsidRPr="00400B37">
        <w:rPr>
          <w:sz w:val="24"/>
          <w:szCs w:val="24"/>
        </w:rPr>
        <w:t>2.třída:</w:t>
      </w:r>
    </w:p>
    <w:p w14:paraId="399308A4"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Den bez úrazu (2 hod) – stanoviště na školním hřišti (zdravověda, dopravní výchova,…)</w:t>
      </w:r>
    </w:p>
    <w:p w14:paraId="58BF5651"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Seznámení, komunikace se spolužáky (1 hod) – hry (Mgr. Hana Svobodová ŠMP)</w:t>
      </w:r>
    </w:p>
    <w:p w14:paraId="3F5F39FE"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Mě policie Židlochovice (2 hod) – chodec</w:t>
      </w:r>
    </w:p>
    <w:p w14:paraId="43409393"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Klima třídy, pozice jednotlivců ve třídě (Mgr Hana Svobodová ŠMP)</w:t>
      </w:r>
    </w:p>
    <w:p w14:paraId="1F6A4120"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Emoce a sebeovládání (Mgr. Hana Svobodová ŠMP)</w:t>
      </w:r>
    </w:p>
    <w:p w14:paraId="4A51307B"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Prevence šikany (KMP Mgr. Helena Adamusová)</w:t>
      </w:r>
    </w:p>
    <w:p w14:paraId="27BDBFF1"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Alfa centrum (2 hod) – Nehlaď toho psa</w:t>
      </w:r>
    </w:p>
    <w:p w14:paraId="3579518D" w14:textId="35314C9F" w:rsidR="00400B37" w:rsidRPr="00400B37" w:rsidRDefault="008B1FBE" w:rsidP="00400B37">
      <w:pPr>
        <w:widowControl w:val="0"/>
        <w:suppressAutoHyphens/>
        <w:spacing w:after="0" w:line="360" w:lineRule="auto"/>
        <w:rPr>
          <w:sz w:val="24"/>
          <w:szCs w:val="24"/>
        </w:rPr>
      </w:pPr>
      <w:r>
        <w:rPr>
          <w:sz w:val="24"/>
          <w:szCs w:val="24"/>
        </w:rPr>
        <w:t></w:t>
      </w:r>
      <w:r>
        <w:rPr>
          <w:sz w:val="24"/>
          <w:szCs w:val="24"/>
        </w:rPr>
        <w:tab/>
        <w:t>SDH Hustopeč</w:t>
      </w:r>
      <w:r w:rsidR="00400B37" w:rsidRPr="00400B37">
        <w:rPr>
          <w:sz w:val="24"/>
          <w:szCs w:val="24"/>
        </w:rPr>
        <w:t>e (2 hod) - Hasík</w:t>
      </w:r>
    </w:p>
    <w:p w14:paraId="79FF8A4A" w14:textId="77777777" w:rsidR="00400B37" w:rsidRPr="00400B37" w:rsidRDefault="00400B37" w:rsidP="008B14CB">
      <w:pPr>
        <w:widowControl w:val="0"/>
        <w:suppressAutoHyphens/>
        <w:spacing w:before="240" w:after="0" w:line="360" w:lineRule="auto"/>
        <w:rPr>
          <w:sz w:val="24"/>
          <w:szCs w:val="24"/>
        </w:rPr>
      </w:pPr>
      <w:r w:rsidRPr="00400B37">
        <w:rPr>
          <w:sz w:val="24"/>
          <w:szCs w:val="24"/>
        </w:rPr>
        <w:t>3. třída:</w:t>
      </w:r>
    </w:p>
    <w:p w14:paraId="5B6927A0" w14:textId="1A046AC9"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Den bez úrazu (</w:t>
      </w:r>
      <w:r w:rsidR="00965420">
        <w:rPr>
          <w:sz w:val="24"/>
          <w:szCs w:val="24"/>
        </w:rPr>
        <w:t xml:space="preserve"> </w:t>
      </w:r>
      <w:r w:rsidRPr="00400B37">
        <w:rPr>
          <w:sz w:val="24"/>
          <w:szCs w:val="24"/>
        </w:rPr>
        <w:t>2hod) – stanoviště na školním hřišti (zdravověda, dopravní výchova,…)</w:t>
      </w:r>
    </w:p>
    <w:p w14:paraId="6C2210F2"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 xml:space="preserve">Mě policie Židlochovice (2 hod) – prevence šikany a kyberšikany </w:t>
      </w:r>
    </w:p>
    <w:p w14:paraId="71F0FC5D"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Klima třídy, pozice jednotlivců ve třídě (1 hod. Mgr Hana Svobodová ŠMP)</w:t>
      </w:r>
    </w:p>
    <w:p w14:paraId="0983C24A" w14:textId="1EC15478" w:rsidR="00965420"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Prevence šikany (2 hod. KMP Mgr. Helena Adamusová)</w:t>
      </w:r>
    </w:p>
    <w:p w14:paraId="532E1EE7" w14:textId="77777777" w:rsidR="00400B37" w:rsidRPr="00400B37" w:rsidRDefault="00400B37" w:rsidP="00965420">
      <w:pPr>
        <w:widowControl w:val="0"/>
        <w:suppressAutoHyphens/>
        <w:spacing w:after="0" w:line="360" w:lineRule="auto"/>
        <w:ind w:left="708" w:hanging="708"/>
        <w:rPr>
          <w:sz w:val="24"/>
          <w:szCs w:val="24"/>
        </w:rPr>
      </w:pPr>
      <w:r w:rsidRPr="00400B37">
        <w:rPr>
          <w:sz w:val="24"/>
          <w:szCs w:val="24"/>
        </w:rPr>
        <w:t></w:t>
      </w:r>
      <w:r w:rsidRPr="00400B37">
        <w:rPr>
          <w:sz w:val="24"/>
          <w:szCs w:val="24"/>
        </w:rPr>
        <w:tab/>
        <w:t>Návyky a závislosti (1 hod. v návaznosti na změnu zákona o užívání nikotinových sáčků Mgr. Hana Svobodová ŠMP)</w:t>
      </w:r>
    </w:p>
    <w:p w14:paraId="3E997F84" w14:textId="21BDCD90" w:rsidR="00965420"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Alfa centrum (2 hod) – Život se psem</w:t>
      </w:r>
    </w:p>
    <w:p w14:paraId="354560D1" w14:textId="3CD2017C" w:rsidR="00965420" w:rsidRPr="00400B37" w:rsidRDefault="00965420" w:rsidP="00965420">
      <w:pPr>
        <w:widowControl w:val="0"/>
        <w:suppressAutoHyphens/>
        <w:spacing w:after="0" w:line="360" w:lineRule="auto"/>
        <w:rPr>
          <w:sz w:val="24"/>
          <w:szCs w:val="24"/>
        </w:rPr>
      </w:pPr>
      <w:r w:rsidRPr="00400B37">
        <w:rPr>
          <w:sz w:val="24"/>
          <w:szCs w:val="24"/>
        </w:rPr>
        <w:t></w:t>
      </w:r>
      <w:r w:rsidRPr="00400B37">
        <w:rPr>
          <w:sz w:val="24"/>
          <w:szCs w:val="24"/>
        </w:rPr>
        <w:tab/>
      </w:r>
      <w:r w:rsidR="008B1FBE">
        <w:rPr>
          <w:sz w:val="24"/>
          <w:szCs w:val="24"/>
        </w:rPr>
        <w:t>SDH Hustopeč</w:t>
      </w:r>
      <w:r w:rsidRPr="00400B37">
        <w:rPr>
          <w:sz w:val="24"/>
          <w:szCs w:val="24"/>
        </w:rPr>
        <w:t>e (2 hod) - Hasík</w:t>
      </w:r>
    </w:p>
    <w:p w14:paraId="18A2C261" w14:textId="77777777" w:rsidR="00400B37" w:rsidRPr="00400B37" w:rsidRDefault="00400B37" w:rsidP="008B14CB">
      <w:pPr>
        <w:widowControl w:val="0"/>
        <w:suppressAutoHyphens/>
        <w:spacing w:before="240" w:after="0" w:line="360" w:lineRule="auto"/>
        <w:rPr>
          <w:sz w:val="24"/>
          <w:szCs w:val="24"/>
        </w:rPr>
      </w:pPr>
      <w:r w:rsidRPr="00400B37">
        <w:rPr>
          <w:sz w:val="24"/>
          <w:szCs w:val="24"/>
        </w:rPr>
        <w:t>4. třída:</w:t>
      </w:r>
    </w:p>
    <w:p w14:paraId="3707CB65"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Klima třídy, pozice jednotlivců ve třídě (1 hod. Mgr Hana Svobodová ŠMP)</w:t>
      </w:r>
    </w:p>
    <w:p w14:paraId="4112B875"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Prevence šikany (2 hod. KMP Mgr. Helena Adamusová)</w:t>
      </w:r>
    </w:p>
    <w:p w14:paraId="063B4762" w14:textId="77777777" w:rsidR="00400B37" w:rsidRPr="00400B37" w:rsidRDefault="00400B37" w:rsidP="00965420">
      <w:pPr>
        <w:widowControl w:val="0"/>
        <w:suppressAutoHyphens/>
        <w:spacing w:after="0" w:line="360" w:lineRule="auto"/>
        <w:ind w:left="708" w:hanging="708"/>
        <w:rPr>
          <w:sz w:val="24"/>
          <w:szCs w:val="24"/>
        </w:rPr>
      </w:pPr>
      <w:r w:rsidRPr="00400B37">
        <w:rPr>
          <w:sz w:val="24"/>
          <w:szCs w:val="24"/>
        </w:rPr>
        <w:t></w:t>
      </w:r>
      <w:r w:rsidRPr="00400B37">
        <w:rPr>
          <w:sz w:val="24"/>
          <w:szCs w:val="24"/>
        </w:rPr>
        <w:tab/>
        <w:t>Návyky a závislosti (1 hod. v návaznosti na změnu zákona o užívání nikotinových sáčků Mgr. Hana Svobodová ŠMP)</w:t>
      </w:r>
    </w:p>
    <w:p w14:paraId="2B2E3D24" w14:textId="4A13E48E"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Závislost na internetových hrách (1 hod. gambling</w:t>
      </w:r>
      <w:r w:rsidR="00F2076E">
        <w:rPr>
          <w:sz w:val="24"/>
          <w:szCs w:val="24"/>
        </w:rPr>
        <w:t>, Mě policie Židlochovice</w:t>
      </w:r>
      <w:r w:rsidRPr="00400B37">
        <w:rPr>
          <w:sz w:val="24"/>
          <w:szCs w:val="24"/>
        </w:rPr>
        <w:t>)</w:t>
      </w:r>
    </w:p>
    <w:p w14:paraId="27EC4CF2"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 xml:space="preserve">Mě policie Židlochovice (2 hod) – prevence kyberšikany </w:t>
      </w:r>
    </w:p>
    <w:p w14:paraId="2F50A29A"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Společně bezpečně (4 hod) – program se záchrannými složkami v ZŠ Nikolčice</w:t>
      </w:r>
    </w:p>
    <w:p w14:paraId="437ABABF"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Alfa centrum (2 hod) – Živost se psem</w:t>
      </w:r>
    </w:p>
    <w:p w14:paraId="565B1231" w14:textId="77777777" w:rsidR="00400B37" w:rsidRPr="00400B37" w:rsidRDefault="00400B37" w:rsidP="00400B37">
      <w:pPr>
        <w:widowControl w:val="0"/>
        <w:suppressAutoHyphens/>
        <w:spacing w:after="0" w:line="360" w:lineRule="auto"/>
        <w:rPr>
          <w:sz w:val="24"/>
          <w:szCs w:val="24"/>
        </w:rPr>
      </w:pPr>
      <w:r w:rsidRPr="00400B37">
        <w:rPr>
          <w:sz w:val="24"/>
          <w:szCs w:val="24"/>
        </w:rPr>
        <w:t></w:t>
      </w:r>
      <w:r w:rsidRPr="00400B37">
        <w:rPr>
          <w:sz w:val="24"/>
          <w:szCs w:val="24"/>
        </w:rPr>
        <w:tab/>
        <w:t>Kynologický klub Křepice – zážitkové aktivity a výcvik psů</w:t>
      </w:r>
    </w:p>
    <w:p w14:paraId="3EDFE9CF" w14:textId="7ED5D5B6" w:rsidR="00400B37" w:rsidRDefault="00400B37" w:rsidP="00F2076E">
      <w:pPr>
        <w:widowControl w:val="0"/>
        <w:suppressAutoHyphens/>
        <w:spacing w:after="0" w:line="360" w:lineRule="auto"/>
        <w:ind w:left="708" w:hanging="708"/>
        <w:rPr>
          <w:sz w:val="24"/>
          <w:szCs w:val="24"/>
        </w:rPr>
      </w:pPr>
      <w:r w:rsidRPr="00400B37">
        <w:rPr>
          <w:sz w:val="24"/>
          <w:szCs w:val="24"/>
        </w:rPr>
        <w:t></w:t>
      </w:r>
      <w:r w:rsidRPr="00400B37">
        <w:rPr>
          <w:sz w:val="24"/>
          <w:szCs w:val="24"/>
        </w:rPr>
        <w:tab/>
        <w:t>Příprava na soutěž ve zdravovědě a soutěž v dopravní výchově – vychovatelka D. Zimmermanová</w:t>
      </w:r>
    </w:p>
    <w:p w14:paraId="4068F870" w14:textId="7C05370C" w:rsidR="002725F3" w:rsidRPr="00074206" w:rsidRDefault="002725F3" w:rsidP="00BA1E02">
      <w:pPr>
        <w:widowControl w:val="0"/>
        <w:suppressAutoHyphens/>
        <w:spacing w:before="240" w:after="0" w:line="360" w:lineRule="auto"/>
        <w:rPr>
          <w:b/>
          <w:bCs/>
          <w:sz w:val="24"/>
          <w:szCs w:val="24"/>
        </w:rPr>
      </w:pPr>
      <w:r w:rsidRPr="00074206">
        <w:rPr>
          <w:b/>
          <w:bCs/>
          <w:sz w:val="24"/>
          <w:szCs w:val="24"/>
        </w:rPr>
        <w:t>Spolupráce s rodiči</w:t>
      </w:r>
    </w:p>
    <w:p w14:paraId="2E69C1C9" w14:textId="77777777" w:rsidR="009800DE" w:rsidRDefault="00380942" w:rsidP="009800DE">
      <w:pPr>
        <w:ind w:firstLine="708"/>
        <w:rPr>
          <w:sz w:val="24"/>
          <w:szCs w:val="24"/>
        </w:rPr>
      </w:pPr>
      <w:r w:rsidRPr="00380942">
        <w:rPr>
          <w:sz w:val="24"/>
          <w:szCs w:val="24"/>
        </w:rPr>
        <w:t>Při realizaci MPP má své nezastupitelné místo spolupráce s rodiči. Probíhá na několika úrovních. Rodiče jsou pravidelně informováni o dění ve škole zejména prostřednictvím školní matriky v Edookitu a webových stránek školy. Na třídních schůzkách a v konzultačních hodinách jsou informováni o prospěchu a chování svých dětí, o výukových programech, preventivních programech a jejich významu pro děti. K vyřešení problémů mají rodiče možnost využít konzultačních hodin ŠMP, samozřejmě mohou telefonicky nebo osobně kontaktovat všechny pedagogické pracovníky. Na chodbě školy jsou pro rodiče k dispozici informační letáky, kam se mohou obrátit v případě potřeby. Výchovné problémy jsou řešeny pohovorem s rodiči, třídním učitelem, výchovnou poradkyní, resp. metodikem prevence rizikového chování a s vedením školy. Škola se snaží s rodiči navodit komunikaci neformální cestou na akcích konaných pro rodiče a veřejnost.</w:t>
      </w:r>
    </w:p>
    <w:p w14:paraId="716DBB08" w14:textId="51471126" w:rsidR="002725F3" w:rsidRPr="009800DE" w:rsidRDefault="002725F3" w:rsidP="00BA1E02">
      <w:pPr>
        <w:spacing w:before="240" w:after="120"/>
        <w:rPr>
          <w:sz w:val="24"/>
          <w:szCs w:val="24"/>
        </w:rPr>
      </w:pPr>
      <w:r w:rsidRPr="00245ACF">
        <w:rPr>
          <w:b/>
          <w:bCs/>
          <w:sz w:val="24"/>
          <w:szCs w:val="24"/>
        </w:rPr>
        <w:t>Spolupráce s</w:t>
      </w:r>
      <w:r w:rsidR="000C1A0F">
        <w:rPr>
          <w:b/>
          <w:bCs/>
          <w:sz w:val="24"/>
          <w:szCs w:val="24"/>
        </w:rPr>
        <w:t> </w:t>
      </w:r>
      <w:r w:rsidRPr="00245ACF">
        <w:rPr>
          <w:b/>
          <w:bCs/>
          <w:sz w:val="24"/>
          <w:szCs w:val="24"/>
        </w:rPr>
        <w:t>organizacemi</w:t>
      </w:r>
      <w:r w:rsidR="000C1A0F">
        <w:rPr>
          <w:b/>
          <w:bCs/>
          <w:sz w:val="24"/>
          <w:szCs w:val="24"/>
        </w:rPr>
        <w:t>:</w:t>
      </w:r>
    </w:p>
    <w:p w14:paraId="75CEC4E0" w14:textId="67B831A2" w:rsidR="00380942" w:rsidRDefault="00380942" w:rsidP="00496E44">
      <w:pPr>
        <w:widowControl w:val="0"/>
        <w:suppressAutoHyphens/>
        <w:spacing w:after="0" w:line="360" w:lineRule="auto"/>
        <w:rPr>
          <w:sz w:val="24"/>
          <w:szCs w:val="24"/>
        </w:rPr>
      </w:pPr>
      <w:r w:rsidRPr="00380942">
        <w:rPr>
          <w:sz w:val="24"/>
          <w:szCs w:val="24"/>
        </w:rPr>
        <w:t>Organizace Alfa centrum, Mě polic</w:t>
      </w:r>
      <w:r w:rsidR="001A01D9">
        <w:rPr>
          <w:sz w:val="24"/>
          <w:szCs w:val="24"/>
        </w:rPr>
        <w:t>ie Židlochovice, SDH Hustopeč</w:t>
      </w:r>
      <w:r w:rsidRPr="00380942">
        <w:rPr>
          <w:sz w:val="24"/>
          <w:szCs w:val="24"/>
        </w:rPr>
        <w:t>e, PPP Břeclav, Myslivecké sdružení a Kynologický klub Křepice, CVČ Pavučina Hustopeče, SVČ Lužánky, MŠ Křepice a pobočka KJM Křepice.</w:t>
      </w:r>
    </w:p>
    <w:p w14:paraId="22F3D30F" w14:textId="5279FEDE" w:rsidR="002725F3" w:rsidRPr="00074206" w:rsidRDefault="002725F3" w:rsidP="00496E44">
      <w:pPr>
        <w:widowControl w:val="0"/>
        <w:suppressAutoHyphens/>
        <w:spacing w:before="240" w:after="0" w:line="360" w:lineRule="auto"/>
        <w:rPr>
          <w:b/>
          <w:bCs/>
          <w:sz w:val="24"/>
          <w:szCs w:val="24"/>
        </w:rPr>
      </w:pPr>
      <w:r w:rsidRPr="00074206">
        <w:rPr>
          <w:b/>
          <w:bCs/>
          <w:sz w:val="24"/>
          <w:szCs w:val="24"/>
        </w:rPr>
        <w:t>Výskyt sociálně pat</w:t>
      </w:r>
      <w:r w:rsidR="00AD74C3">
        <w:rPr>
          <w:b/>
          <w:bCs/>
          <w:sz w:val="24"/>
          <w:szCs w:val="24"/>
        </w:rPr>
        <w:t>ologických jevů ve šk. roce 2022/2023</w:t>
      </w:r>
      <w:r w:rsidRPr="00074206">
        <w:rPr>
          <w:b/>
          <w:bCs/>
          <w:sz w:val="24"/>
          <w:szCs w:val="24"/>
        </w:rPr>
        <w:t>:</w:t>
      </w:r>
    </w:p>
    <w:p w14:paraId="7EF49F8B" w14:textId="77777777" w:rsidR="002725F3" w:rsidRPr="007B2166" w:rsidRDefault="002725F3" w:rsidP="004514CC">
      <w:pPr>
        <w:widowControl w:val="0"/>
        <w:numPr>
          <w:ilvl w:val="0"/>
          <w:numId w:val="2"/>
        </w:numPr>
        <w:suppressAutoHyphens/>
        <w:spacing w:after="240" w:line="360" w:lineRule="auto"/>
        <w:ind w:left="714" w:hanging="357"/>
        <w:rPr>
          <w:sz w:val="24"/>
          <w:szCs w:val="24"/>
        </w:rPr>
      </w:pPr>
      <w:r>
        <w:rPr>
          <w:sz w:val="24"/>
          <w:szCs w:val="24"/>
        </w:rPr>
        <w:t>drobné neshody mezi spolužáky</w:t>
      </w:r>
    </w:p>
    <w:p w14:paraId="1F0ADC39" w14:textId="7DB54131" w:rsidR="008A4BBF" w:rsidRPr="00496E44" w:rsidRDefault="0083428F" w:rsidP="004514CC">
      <w:pPr>
        <w:pStyle w:val="Odstavecseseznamem"/>
        <w:numPr>
          <w:ilvl w:val="1"/>
          <w:numId w:val="38"/>
        </w:numPr>
        <w:spacing w:before="360" w:after="120"/>
        <w:ind w:left="431" w:hanging="431"/>
        <w:contextualSpacing w:val="0"/>
        <w:jc w:val="both"/>
        <w:rPr>
          <w:b/>
          <w:sz w:val="24"/>
          <w:szCs w:val="24"/>
        </w:rPr>
      </w:pPr>
      <w:r>
        <w:rPr>
          <w:noProof/>
        </w:rPr>
        <mc:AlternateContent>
          <mc:Choice Requires="wps">
            <w:drawing>
              <wp:anchor distT="0" distB="0" distL="114300" distR="114300" simplePos="0" relativeHeight="251676160" behindDoc="0" locked="0" layoutInCell="1" allowOverlap="1" wp14:anchorId="339BBBC1" wp14:editId="7BF1B5DC">
                <wp:simplePos x="0" y="0"/>
                <wp:positionH relativeFrom="margin">
                  <wp:align>center</wp:align>
                </wp:positionH>
                <wp:positionV relativeFrom="paragraph">
                  <wp:posOffset>60506</wp:posOffset>
                </wp:positionV>
                <wp:extent cx="5868000" cy="485775"/>
                <wp:effectExtent l="0" t="0" r="19050" b="28575"/>
                <wp:wrapTopAndBottom/>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5775"/>
                        </a:xfrm>
                        <a:prstGeom prst="rect">
                          <a:avLst/>
                        </a:prstGeom>
                        <a:solidFill>
                          <a:srgbClr val="92D050"/>
                        </a:solidFill>
                        <a:ln w="9525">
                          <a:solidFill>
                            <a:srgbClr val="000000"/>
                          </a:solidFill>
                          <a:miter lim="800000"/>
                          <a:headEnd/>
                          <a:tailEnd/>
                        </a:ln>
                      </wps:spPr>
                      <wps:txbx>
                        <w:txbxContent>
                          <w:p w14:paraId="23135546" w14:textId="44F3144E" w:rsidR="00671890" w:rsidRPr="00771430" w:rsidRDefault="00671890" w:rsidP="004514CC">
                            <w:pPr>
                              <w:pStyle w:val="Odstavecseseznamem"/>
                              <w:numPr>
                                <w:ilvl w:val="3"/>
                                <w:numId w:val="37"/>
                              </w:numPr>
                              <w:jc w:val="center"/>
                              <w:rPr>
                                <w:b/>
                                <w:sz w:val="28"/>
                                <w:szCs w:val="28"/>
                              </w:rPr>
                            </w:pPr>
                            <w:r w:rsidRPr="00771430">
                              <w:rPr>
                                <w:b/>
                                <w:sz w:val="28"/>
                                <w:szCs w:val="28"/>
                              </w:rPr>
                              <w:t>Další údaje o škole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BBBC1" id="Textové pole 16" o:spid="_x0000_s1032" type="#_x0000_t202" style="position:absolute;left:0;text-align:left;margin-left:0;margin-top:4.75pt;width:462.05pt;height:38.2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" fillcolor="#92d050">
                <v:textbox>
                  <w:txbxContent>
                    <w:p w14:paraId="23135546" w14:textId="44F3144E" w:rsidR="00671890" w:rsidRPr="00771430" w:rsidRDefault="00671890" w:rsidP="004514CC">
                      <w:pPr>
                        <w:pStyle w:val="Odstavecseseznamem"/>
                        <w:numPr>
                          <w:ilvl w:val="3"/>
                          <w:numId w:val="37"/>
                        </w:numPr>
                        <w:jc w:val="center"/>
                        <w:rPr>
                          <w:b/>
                          <w:sz w:val="28"/>
                          <w:szCs w:val="28"/>
                        </w:rPr>
                      </w:pPr>
                      <w:r w:rsidRPr="00771430">
                        <w:rPr>
                          <w:b/>
                          <w:sz w:val="28"/>
                          <w:szCs w:val="28"/>
                        </w:rPr>
                        <w:t>Další údaje o škole</w:t>
                      </w:r>
                    </w:p>
                  </w:txbxContent>
                </v:textbox>
                <w10:wrap type="topAndBottom" anchorx="margin"/>
              </v:shape>
            </w:pict>
          </mc:Fallback>
        </mc:AlternateContent>
      </w:r>
      <w:r w:rsidR="008A4BBF" w:rsidRPr="00496E44">
        <w:rPr>
          <w:b/>
          <w:sz w:val="24"/>
          <w:szCs w:val="24"/>
        </w:rPr>
        <w:t xml:space="preserve">Mimoškolní a volnočasové aktivity školy, seznam zájmových, občanských, případně dalších sdružení působících při škole, sdružení rodičů, sportovní klub aj. ... </w:t>
      </w:r>
    </w:p>
    <w:p w14:paraId="22F78778" w14:textId="4FE5CF99" w:rsidR="008A4BBF" w:rsidRPr="00496E44" w:rsidRDefault="008A4BBF" w:rsidP="00496E44">
      <w:pPr>
        <w:spacing w:before="120" w:after="120"/>
        <w:rPr>
          <w:b/>
          <w:bCs/>
          <w:sz w:val="24"/>
          <w:szCs w:val="24"/>
        </w:rPr>
      </w:pPr>
      <w:r w:rsidRPr="00496E44">
        <w:rPr>
          <w:b/>
          <w:bCs/>
          <w:sz w:val="24"/>
          <w:szCs w:val="24"/>
        </w:rPr>
        <w:t>Kroužky při ZŠ</w:t>
      </w:r>
      <w:r w:rsidR="00D2770F" w:rsidRPr="00496E44">
        <w:rPr>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A4BBF" w:rsidRPr="00E11521" w14:paraId="537B013F" w14:textId="77777777" w:rsidTr="00993C46">
        <w:tc>
          <w:tcPr>
            <w:tcW w:w="3070" w:type="dxa"/>
            <w:tcBorders>
              <w:top w:val="single" w:sz="12" w:space="0" w:color="000000"/>
              <w:left w:val="single" w:sz="12" w:space="0" w:color="000000"/>
              <w:bottom w:val="single" w:sz="12" w:space="0" w:color="000000"/>
              <w:right w:val="single" w:sz="12" w:space="0" w:color="000000"/>
            </w:tcBorders>
          </w:tcPr>
          <w:p w14:paraId="72F8EAC1" w14:textId="5857F87B" w:rsidR="008A4BBF" w:rsidRPr="00E11521" w:rsidRDefault="008A4BBF" w:rsidP="000E0FF0">
            <w:pPr>
              <w:spacing w:after="0" w:line="240" w:lineRule="auto"/>
              <w:jc w:val="both"/>
              <w:rPr>
                <w:sz w:val="24"/>
                <w:szCs w:val="24"/>
              </w:rPr>
            </w:pPr>
            <w:r w:rsidRPr="00E11521">
              <w:rPr>
                <w:sz w:val="24"/>
                <w:szCs w:val="24"/>
              </w:rPr>
              <w:t>Název kroužku</w:t>
            </w:r>
            <w:r w:rsidR="00C53277">
              <w:rPr>
                <w:sz w:val="24"/>
                <w:szCs w:val="24"/>
              </w:rPr>
              <w:t>, klubu</w:t>
            </w:r>
          </w:p>
        </w:tc>
        <w:tc>
          <w:tcPr>
            <w:tcW w:w="3071" w:type="dxa"/>
            <w:tcBorders>
              <w:top w:val="single" w:sz="12" w:space="0" w:color="000000"/>
              <w:left w:val="single" w:sz="12" w:space="0" w:color="000000"/>
              <w:bottom w:val="single" w:sz="12" w:space="0" w:color="000000"/>
              <w:right w:val="single" w:sz="12" w:space="0" w:color="000000"/>
            </w:tcBorders>
          </w:tcPr>
          <w:p w14:paraId="5252EA45" w14:textId="77777777" w:rsidR="008A4BBF" w:rsidRPr="00E11521" w:rsidRDefault="008A4BBF" w:rsidP="000E0FF0">
            <w:pPr>
              <w:spacing w:after="0" w:line="240" w:lineRule="auto"/>
              <w:jc w:val="both"/>
              <w:rPr>
                <w:sz w:val="24"/>
                <w:szCs w:val="24"/>
              </w:rPr>
            </w:pPr>
            <w:r w:rsidRPr="00E11521">
              <w:rPr>
                <w:sz w:val="24"/>
                <w:szCs w:val="24"/>
              </w:rPr>
              <w:t>Počet kroužků</w:t>
            </w:r>
          </w:p>
        </w:tc>
        <w:tc>
          <w:tcPr>
            <w:tcW w:w="3071" w:type="dxa"/>
            <w:tcBorders>
              <w:top w:val="single" w:sz="12" w:space="0" w:color="000000"/>
              <w:left w:val="single" w:sz="12" w:space="0" w:color="000000"/>
              <w:bottom w:val="single" w:sz="12" w:space="0" w:color="000000"/>
              <w:right w:val="single" w:sz="12" w:space="0" w:color="000000"/>
            </w:tcBorders>
          </w:tcPr>
          <w:p w14:paraId="51F23228" w14:textId="77777777" w:rsidR="008A4BBF" w:rsidRPr="00E11521" w:rsidRDefault="008A4BBF" w:rsidP="000E0FF0">
            <w:pPr>
              <w:spacing w:after="0" w:line="240" w:lineRule="auto"/>
              <w:jc w:val="both"/>
              <w:rPr>
                <w:sz w:val="24"/>
                <w:szCs w:val="24"/>
              </w:rPr>
            </w:pPr>
            <w:r w:rsidRPr="00E11521">
              <w:rPr>
                <w:sz w:val="24"/>
                <w:szCs w:val="24"/>
              </w:rPr>
              <w:t>Počet žáků</w:t>
            </w:r>
          </w:p>
        </w:tc>
      </w:tr>
      <w:tr w:rsidR="008A4BBF" w:rsidRPr="00E11521" w14:paraId="45A8D8B9" w14:textId="77777777" w:rsidTr="00993C46">
        <w:tc>
          <w:tcPr>
            <w:tcW w:w="3070" w:type="dxa"/>
            <w:tcBorders>
              <w:top w:val="single" w:sz="12" w:space="0" w:color="000000"/>
            </w:tcBorders>
          </w:tcPr>
          <w:p w14:paraId="30EBAA20" w14:textId="55AD4C7C" w:rsidR="008A4BBF" w:rsidRPr="00E11521" w:rsidRDefault="007F5525" w:rsidP="000E0FF0">
            <w:pPr>
              <w:spacing w:after="0" w:line="240" w:lineRule="auto"/>
              <w:jc w:val="both"/>
              <w:rPr>
                <w:sz w:val="24"/>
                <w:szCs w:val="24"/>
              </w:rPr>
            </w:pPr>
            <w:r>
              <w:rPr>
                <w:sz w:val="24"/>
                <w:szCs w:val="24"/>
              </w:rPr>
              <w:t>Doučování</w:t>
            </w:r>
          </w:p>
        </w:tc>
        <w:tc>
          <w:tcPr>
            <w:tcW w:w="3071" w:type="dxa"/>
            <w:tcBorders>
              <w:top w:val="single" w:sz="12" w:space="0" w:color="000000"/>
            </w:tcBorders>
          </w:tcPr>
          <w:p w14:paraId="5BEA581A" w14:textId="106D0D64" w:rsidR="008A4BBF" w:rsidRPr="004E2B5C" w:rsidRDefault="00932721" w:rsidP="000E0FF0">
            <w:pPr>
              <w:spacing w:after="0" w:line="240" w:lineRule="auto"/>
              <w:jc w:val="both"/>
              <w:rPr>
                <w:sz w:val="24"/>
                <w:szCs w:val="24"/>
              </w:rPr>
            </w:pPr>
            <w:r w:rsidRPr="004E2B5C">
              <w:rPr>
                <w:sz w:val="24"/>
                <w:szCs w:val="24"/>
              </w:rPr>
              <w:t>2</w:t>
            </w:r>
          </w:p>
        </w:tc>
        <w:tc>
          <w:tcPr>
            <w:tcW w:w="3071" w:type="dxa"/>
            <w:tcBorders>
              <w:top w:val="single" w:sz="12" w:space="0" w:color="000000"/>
            </w:tcBorders>
          </w:tcPr>
          <w:p w14:paraId="4842CC6A" w14:textId="25E40397" w:rsidR="008A4BBF" w:rsidRPr="004E2B5C" w:rsidRDefault="001F6271" w:rsidP="000E0FF0">
            <w:pPr>
              <w:spacing w:after="0" w:line="240" w:lineRule="auto"/>
              <w:jc w:val="both"/>
              <w:rPr>
                <w:sz w:val="24"/>
                <w:szCs w:val="24"/>
              </w:rPr>
            </w:pPr>
            <w:r>
              <w:rPr>
                <w:sz w:val="24"/>
                <w:szCs w:val="24"/>
              </w:rPr>
              <w:t>6</w:t>
            </w:r>
          </w:p>
        </w:tc>
      </w:tr>
      <w:tr w:rsidR="008A4BBF" w:rsidRPr="00E11521" w14:paraId="1F02B306" w14:textId="77777777" w:rsidTr="00993C46">
        <w:tc>
          <w:tcPr>
            <w:tcW w:w="3070" w:type="dxa"/>
          </w:tcPr>
          <w:p w14:paraId="798EFF5B" w14:textId="282E620D" w:rsidR="008A4BBF" w:rsidRPr="00E11521" w:rsidRDefault="00737D04" w:rsidP="000E0FF0">
            <w:pPr>
              <w:spacing w:after="0" w:line="240" w:lineRule="auto"/>
              <w:jc w:val="both"/>
              <w:rPr>
                <w:sz w:val="24"/>
                <w:szCs w:val="24"/>
              </w:rPr>
            </w:pPr>
            <w:r>
              <w:rPr>
                <w:sz w:val="24"/>
                <w:szCs w:val="24"/>
              </w:rPr>
              <w:t>Přírodovědný kroužek</w:t>
            </w:r>
          </w:p>
        </w:tc>
        <w:tc>
          <w:tcPr>
            <w:tcW w:w="3071" w:type="dxa"/>
          </w:tcPr>
          <w:p w14:paraId="7DE73134" w14:textId="09DD3C02" w:rsidR="008A4BBF" w:rsidRPr="004E2B5C" w:rsidRDefault="00737D04" w:rsidP="000E0FF0">
            <w:pPr>
              <w:spacing w:after="0" w:line="240" w:lineRule="auto"/>
              <w:jc w:val="both"/>
              <w:rPr>
                <w:sz w:val="24"/>
                <w:szCs w:val="24"/>
              </w:rPr>
            </w:pPr>
            <w:r w:rsidRPr="004E2B5C">
              <w:rPr>
                <w:sz w:val="24"/>
                <w:szCs w:val="24"/>
              </w:rPr>
              <w:t>2</w:t>
            </w:r>
          </w:p>
        </w:tc>
        <w:tc>
          <w:tcPr>
            <w:tcW w:w="3071" w:type="dxa"/>
          </w:tcPr>
          <w:p w14:paraId="29578E81" w14:textId="61EC653C" w:rsidR="008A4BBF" w:rsidRPr="004E2B5C" w:rsidRDefault="004E2B5C" w:rsidP="000E0FF0">
            <w:pPr>
              <w:spacing w:after="0" w:line="240" w:lineRule="auto"/>
              <w:jc w:val="both"/>
              <w:rPr>
                <w:sz w:val="24"/>
                <w:szCs w:val="24"/>
              </w:rPr>
            </w:pPr>
            <w:r w:rsidRPr="004E2B5C">
              <w:rPr>
                <w:sz w:val="24"/>
                <w:szCs w:val="24"/>
              </w:rPr>
              <w:t>18</w:t>
            </w:r>
          </w:p>
        </w:tc>
      </w:tr>
      <w:tr w:rsidR="00F42701" w:rsidRPr="00E11521" w14:paraId="3D74A8F6" w14:textId="77777777" w:rsidTr="00993C46">
        <w:tc>
          <w:tcPr>
            <w:tcW w:w="3070" w:type="dxa"/>
          </w:tcPr>
          <w:p w14:paraId="49EDBF35" w14:textId="2983ED68" w:rsidR="00F42701" w:rsidRDefault="00F42701" w:rsidP="000E0FF0">
            <w:pPr>
              <w:spacing w:after="0" w:line="240" w:lineRule="auto"/>
              <w:jc w:val="both"/>
              <w:rPr>
                <w:sz w:val="24"/>
                <w:szCs w:val="24"/>
              </w:rPr>
            </w:pPr>
            <w:r>
              <w:rPr>
                <w:sz w:val="24"/>
                <w:szCs w:val="24"/>
              </w:rPr>
              <w:t>Pěvecký kroužek 1. pololetí</w:t>
            </w:r>
          </w:p>
        </w:tc>
        <w:tc>
          <w:tcPr>
            <w:tcW w:w="3071" w:type="dxa"/>
          </w:tcPr>
          <w:p w14:paraId="40CD20E8" w14:textId="2F2B41B1" w:rsidR="00F42701" w:rsidRPr="004E2B5C" w:rsidRDefault="00F42701" w:rsidP="000E0FF0">
            <w:pPr>
              <w:spacing w:after="0" w:line="240" w:lineRule="auto"/>
              <w:jc w:val="both"/>
              <w:rPr>
                <w:sz w:val="24"/>
                <w:szCs w:val="24"/>
              </w:rPr>
            </w:pPr>
            <w:r>
              <w:rPr>
                <w:sz w:val="24"/>
                <w:szCs w:val="24"/>
              </w:rPr>
              <w:t>1</w:t>
            </w:r>
          </w:p>
        </w:tc>
        <w:tc>
          <w:tcPr>
            <w:tcW w:w="3071" w:type="dxa"/>
          </w:tcPr>
          <w:p w14:paraId="18743728" w14:textId="45377AE9" w:rsidR="00F42701" w:rsidRPr="004E2B5C" w:rsidRDefault="00F42701" w:rsidP="000E0FF0">
            <w:pPr>
              <w:spacing w:after="0" w:line="240" w:lineRule="auto"/>
              <w:jc w:val="both"/>
              <w:rPr>
                <w:sz w:val="24"/>
                <w:szCs w:val="24"/>
              </w:rPr>
            </w:pPr>
            <w:r>
              <w:rPr>
                <w:sz w:val="24"/>
                <w:szCs w:val="24"/>
              </w:rPr>
              <w:t>12</w:t>
            </w:r>
          </w:p>
        </w:tc>
      </w:tr>
      <w:tr w:rsidR="008A4BBF" w:rsidRPr="00E11521" w14:paraId="7DB08156" w14:textId="77777777" w:rsidTr="00993C46">
        <w:tc>
          <w:tcPr>
            <w:tcW w:w="3070" w:type="dxa"/>
          </w:tcPr>
          <w:p w14:paraId="437291BA" w14:textId="14065197" w:rsidR="008A4BBF" w:rsidRPr="00E11521" w:rsidRDefault="000E27C8" w:rsidP="000E0FF0">
            <w:pPr>
              <w:spacing w:after="0" w:line="240" w:lineRule="auto"/>
              <w:jc w:val="both"/>
              <w:rPr>
                <w:sz w:val="24"/>
                <w:szCs w:val="24"/>
              </w:rPr>
            </w:pPr>
            <w:r>
              <w:rPr>
                <w:sz w:val="24"/>
                <w:szCs w:val="24"/>
              </w:rPr>
              <w:t>Deskové hry</w:t>
            </w:r>
          </w:p>
        </w:tc>
        <w:tc>
          <w:tcPr>
            <w:tcW w:w="3071" w:type="dxa"/>
          </w:tcPr>
          <w:p w14:paraId="1D4D5960" w14:textId="3D4185B4" w:rsidR="008A4BBF" w:rsidRPr="004E2B5C" w:rsidRDefault="007F5525" w:rsidP="000E0FF0">
            <w:pPr>
              <w:spacing w:after="0" w:line="240" w:lineRule="auto"/>
              <w:jc w:val="both"/>
              <w:rPr>
                <w:sz w:val="24"/>
                <w:szCs w:val="24"/>
              </w:rPr>
            </w:pPr>
            <w:r w:rsidRPr="004E2B5C">
              <w:rPr>
                <w:sz w:val="24"/>
                <w:szCs w:val="24"/>
              </w:rPr>
              <w:t>1</w:t>
            </w:r>
          </w:p>
        </w:tc>
        <w:tc>
          <w:tcPr>
            <w:tcW w:w="3071" w:type="dxa"/>
          </w:tcPr>
          <w:p w14:paraId="3B6A7252" w14:textId="5DECE8D5" w:rsidR="008A4BBF" w:rsidRPr="004E2B5C" w:rsidRDefault="004E2B5C" w:rsidP="000E0FF0">
            <w:pPr>
              <w:spacing w:after="0" w:line="240" w:lineRule="auto"/>
              <w:jc w:val="both"/>
              <w:rPr>
                <w:sz w:val="24"/>
                <w:szCs w:val="24"/>
              </w:rPr>
            </w:pPr>
            <w:r w:rsidRPr="004E2B5C">
              <w:rPr>
                <w:sz w:val="24"/>
                <w:szCs w:val="24"/>
              </w:rPr>
              <w:t>7</w:t>
            </w:r>
          </w:p>
        </w:tc>
      </w:tr>
      <w:tr w:rsidR="008A4BBF" w:rsidRPr="00E11521" w14:paraId="00997148" w14:textId="77777777" w:rsidTr="00993C46">
        <w:tc>
          <w:tcPr>
            <w:tcW w:w="3070" w:type="dxa"/>
          </w:tcPr>
          <w:p w14:paraId="775EC05E" w14:textId="7B991495" w:rsidR="008A4BBF" w:rsidRPr="00E11521" w:rsidRDefault="00737D04" w:rsidP="000E0FF0">
            <w:pPr>
              <w:spacing w:after="0" w:line="240" w:lineRule="auto"/>
              <w:rPr>
                <w:sz w:val="24"/>
                <w:szCs w:val="24"/>
              </w:rPr>
            </w:pPr>
            <w:r>
              <w:rPr>
                <w:sz w:val="24"/>
                <w:szCs w:val="24"/>
              </w:rPr>
              <w:t>Keramika</w:t>
            </w:r>
          </w:p>
        </w:tc>
        <w:tc>
          <w:tcPr>
            <w:tcW w:w="3071" w:type="dxa"/>
          </w:tcPr>
          <w:p w14:paraId="0906C75E" w14:textId="77777777" w:rsidR="008A4BBF" w:rsidRPr="004E2B5C" w:rsidRDefault="00725AB1" w:rsidP="000E0FF0">
            <w:pPr>
              <w:spacing w:after="0" w:line="240" w:lineRule="auto"/>
              <w:jc w:val="both"/>
              <w:rPr>
                <w:sz w:val="24"/>
                <w:szCs w:val="24"/>
              </w:rPr>
            </w:pPr>
            <w:r w:rsidRPr="004E2B5C">
              <w:rPr>
                <w:sz w:val="24"/>
                <w:szCs w:val="24"/>
              </w:rPr>
              <w:t>1</w:t>
            </w:r>
          </w:p>
        </w:tc>
        <w:tc>
          <w:tcPr>
            <w:tcW w:w="3071" w:type="dxa"/>
          </w:tcPr>
          <w:p w14:paraId="641B264E" w14:textId="70B8E80C" w:rsidR="008A4BBF" w:rsidRPr="004E2B5C" w:rsidRDefault="004E2B5C" w:rsidP="000E0FF0">
            <w:pPr>
              <w:spacing w:after="0" w:line="240" w:lineRule="auto"/>
              <w:jc w:val="both"/>
              <w:rPr>
                <w:sz w:val="24"/>
                <w:szCs w:val="24"/>
              </w:rPr>
            </w:pPr>
            <w:r w:rsidRPr="004E2B5C">
              <w:rPr>
                <w:sz w:val="24"/>
                <w:szCs w:val="24"/>
              </w:rPr>
              <w:t>12</w:t>
            </w:r>
          </w:p>
        </w:tc>
      </w:tr>
      <w:tr w:rsidR="00137E8A" w:rsidRPr="00E11521" w14:paraId="5252774F" w14:textId="77777777" w:rsidTr="00993C46">
        <w:tc>
          <w:tcPr>
            <w:tcW w:w="3070" w:type="dxa"/>
          </w:tcPr>
          <w:p w14:paraId="199B7CB3" w14:textId="2A4F82BC" w:rsidR="00137E8A" w:rsidRPr="00E11521" w:rsidRDefault="00737D04" w:rsidP="000E0FF0">
            <w:pPr>
              <w:spacing w:after="0" w:line="240" w:lineRule="auto"/>
              <w:rPr>
                <w:sz w:val="24"/>
                <w:szCs w:val="24"/>
              </w:rPr>
            </w:pPr>
            <w:r>
              <w:rPr>
                <w:sz w:val="24"/>
                <w:szCs w:val="24"/>
              </w:rPr>
              <w:t>Kroužek 3D tisku</w:t>
            </w:r>
          </w:p>
        </w:tc>
        <w:tc>
          <w:tcPr>
            <w:tcW w:w="3071" w:type="dxa"/>
          </w:tcPr>
          <w:p w14:paraId="7D0B9293" w14:textId="475725FC" w:rsidR="00137E8A" w:rsidRPr="004E2B5C" w:rsidRDefault="00737D04" w:rsidP="000E0FF0">
            <w:pPr>
              <w:spacing w:after="0" w:line="240" w:lineRule="auto"/>
              <w:jc w:val="both"/>
              <w:rPr>
                <w:sz w:val="24"/>
                <w:szCs w:val="24"/>
              </w:rPr>
            </w:pPr>
            <w:r w:rsidRPr="004E2B5C">
              <w:rPr>
                <w:sz w:val="24"/>
                <w:szCs w:val="24"/>
              </w:rPr>
              <w:t>1</w:t>
            </w:r>
          </w:p>
        </w:tc>
        <w:tc>
          <w:tcPr>
            <w:tcW w:w="3071" w:type="dxa"/>
          </w:tcPr>
          <w:p w14:paraId="40031BE8" w14:textId="44F4A15D" w:rsidR="00137E8A" w:rsidRPr="004E2B5C" w:rsidRDefault="004E2B5C" w:rsidP="000E0FF0">
            <w:pPr>
              <w:spacing w:after="0" w:line="240" w:lineRule="auto"/>
              <w:jc w:val="both"/>
              <w:rPr>
                <w:sz w:val="24"/>
                <w:szCs w:val="24"/>
              </w:rPr>
            </w:pPr>
            <w:r w:rsidRPr="004E2B5C">
              <w:rPr>
                <w:sz w:val="24"/>
                <w:szCs w:val="24"/>
              </w:rPr>
              <w:t>9</w:t>
            </w:r>
          </w:p>
        </w:tc>
      </w:tr>
      <w:tr w:rsidR="008A4BBF" w:rsidRPr="00E11521" w14:paraId="22B47B39" w14:textId="77777777" w:rsidTr="00993C46">
        <w:tc>
          <w:tcPr>
            <w:tcW w:w="3070" w:type="dxa"/>
          </w:tcPr>
          <w:p w14:paraId="53255CB5" w14:textId="77777777" w:rsidR="008A4BBF" w:rsidRPr="00E11521" w:rsidRDefault="008A4BBF" w:rsidP="000E0FF0">
            <w:pPr>
              <w:spacing w:after="0" w:line="240" w:lineRule="auto"/>
              <w:jc w:val="both"/>
              <w:rPr>
                <w:b/>
                <w:sz w:val="24"/>
                <w:szCs w:val="24"/>
              </w:rPr>
            </w:pPr>
            <w:r w:rsidRPr="00E11521">
              <w:rPr>
                <w:b/>
                <w:sz w:val="24"/>
                <w:szCs w:val="24"/>
              </w:rPr>
              <w:t>Celkem</w:t>
            </w:r>
          </w:p>
        </w:tc>
        <w:tc>
          <w:tcPr>
            <w:tcW w:w="3071" w:type="dxa"/>
          </w:tcPr>
          <w:p w14:paraId="5B626F2F" w14:textId="4A15ABC6" w:rsidR="008A4BBF" w:rsidRPr="004E2B5C" w:rsidRDefault="004E2B5C" w:rsidP="000E0FF0">
            <w:pPr>
              <w:spacing w:after="0" w:line="240" w:lineRule="auto"/>
              <w:jc w:val="both"/>
              <w:rPr>
                <w:b/>
                <w:i/>
                <w:iCs/>
                <w:sz w:val="24"/>
                <w:szCs w:val="24"/>
              </w:rPr>
            </w:pPr>
            <w:r w:rsidRPr="004E2B5C">
              <w:rPr>
                <w:b/>
                <w:i/>
                <w:iCs/>
                <w:sz w:val="24"/>
                <w:szCs w:val="24"/>
              </w:rPr>
              <w:t>7</w:t>
            </w:r>
          </w:p>
        </w:tc>
        <w:tc>
          <w:tcPr>
            <w:tcW w:w="3071" w:type="dxa"/>
          </w:tcPr>
          <w:p w14:paraId="6A503956" w14:textId="639782B8" w:rsidR="008A4BBF" w:rsidRPr="004E2B5C" w:rsidRDefault="00F42701" w:rsidP="000E0FF0">
            <w:pPr>
              <w:spacing w:after="0" w:line="240" w:lineRule="auto"/>
              <w:jc w:val="both"/>
              <w:rPr>
                <w:b/>
                <w:sz w:val="24"/>
                <w:szCs w:val="24"/>
              </w:rPr>
            </w:pPr>
            <w:r>
              <w:rPr>
                <w:b/>
                <w:sz w:val="24"/>
                <w:szCs w:val="24"/>
              </w:rPr>
              <w:t>62</w:t>
            </w:r>
          </w:p>
        </w:tc>
      </w:tr>
    </w:tbl>
    <w:p w14:paraId="128116C1" w14:textId="66CC7D84" w:rsidR="008A4BBF" w:rsidRDefault="00766F6C" w:rsidP="008B14CB">
      <w:pPr>
        <w:spacing w:before="240" w:after="0" w:line="240" w:lineRule="auto"/>
        <w:ind w:firstLine="340"/>
        <w:jc w:val="both"/>
        <w:rPr>
          <w:sz w:val="24"/>
          <w:szCs w:val="24"/>
        </w:rPr>
      </w:pPr>
      <w:r w:rsidRPr="00516CC7">
        <w:rPr>
          <w:bCs/>
          <w:sz w:val="24"/>
          <w:szCs w:val="24"/>
        </w:rPr>
        <w:t xml:space="preserve">Na začátku školního roku </w:t>
      </w:r>
      <w:r>
        <w:rPr>
          <w:bCs/>
          <w:sz w:val="24"/>
          <w:szCs w:val="24"/>
        </w:rPr>
        <w:t>byly žákům nabídnuty zájmové kroužky</w:t>
      </w:r>
      <w:r w:rsidR="007F5525">
        <w:rPr>
          <w:bCs/>
          <w:sz w:val="24"/>
          <w:szCs w:val="24"/>
        </w:rPr>
        <w:t xml:space="preserve"> a doučování</w:t>
      </w:r>
      <w:r>
        <w:rPr>
          <w:bCs/>
          <w:sz w:val="24"/>
          <w:szCs w:val="24"/>
        </w:rPr>
        <w:t xml:space="preserve">, činnost zahájily ty kroužky, do kterých se přihlásilo nejméně </w:t>
      </w:r>
      <w:r w:rsidR="007F5525">
        <w:rPr>
          <w:bCs/>
          <w:sz w:val="24"/>
          <w:szCs w:val="24"/>
        </w:rPr>
        <w:t>6</w:t>
      </w:r>
      <w:r>
        <w:rPr>
          <w:bCs/>
          <w:sz w:val="24"/>
          <w:szCs w:val="24"/>
        </w:rPr>
        <w:t xml:space="preserve"> žáků. </w:t>
      </w:r>
      <w:r w:rsidR="00737D04">
        <w:rPr>
          <w:bCs/>
          <w:sz w:val="24"/>
          <w:szCs w:val="24"/>
        </w:rPr>
        <w:t>Žáci projevili velký zájem zejména o přírodovědný kroužek, který se ve 2. pololetí rozdělil na dvě skupiny.</w:t>
      </w:r>
    </w:p>
    <w:p w14:paraId="1FC6B82D" w14:textId="77777777" w:rsidR="00A57DD5" w:rsidRDefault="00A57DD5" w:rsidP="00A57DD5">
      <w:pPr>
        <w:spacing w:before="360" w:after="120" w:line="240" w:lineRule="auto"/>
        <w:rPr>
          <w:b/>
          <w:sz w:val="24"/>
          <w:szCs w:val="24"/>
        </w:rPr>
      </w:pPr>
    </w:p>
    <w:p w14:paraId="25945B22" w14:textId="77777777" w:rsidR="00A57DD5" w:rsidRDefault="00A57DD5" w:rsidP="00A57DD5">
      <w:pPr>
        <w:spacing w:before="360" w:after="120" w:line="240" w:lineRule="auto"/>
        <w:rPr>
          <w:b/>
          <w:sz w:val="24"/>
          <w:szCs w:val="24"/>
        </w:rPr>
      </w:pPr>
    </w:p>
    <w:p w14:paraId="63EAAD3E" w14:textId="2284E390" w:rsidR="00A731B4" w:rsidRPr="00A57DD5" w:rsidRDefault="00A731B4" w:rsidP="004514CC">
      <w:pPr>
        <w:pStyle w:val="Odstavecseseznamem"/>
        <w:numPr>
          <w:ilvl w:val="1"/>
          <w:numId w:val="38"/>
        </w:numPr>
        <w:spacing w:before="360" w:after="120" w:line="240" w:lineRule="auto"/>
        <w:rPr>
          <w:b/>
          <w:sz w:val="24"/>
          <w:szCs w:val="24"/>
        </w:rPr>
      </w:pPr>
      <w:r w:rsidRPr="00A57DD5">
        <w:rPr>
          <w:b/>
          <w:sz w:val="24"/>
          <w:szCs w:val="24"/>
        </w:rPr>
        <w:t>Další aktivity</w:t>
      </w:r>
    </w:p>
    <w:p w14:paraId="3D05187D" w14:textId="4B437708" w:rsidR="00A731B4" w:rsidRPr="007E4B0D" w:rsidRDefault="003460C5" w:rsidP="000E0FF0">
      <w:pPr>
        <w:spacing w:after="0" w:line="240" w:lineRule="auto"/>
        <w:rPr>
          <w:b/>
          <w:sz w:val="24"/>
          <w:szCs w:val="24"/>
        </w:rPr>
      </w:pPr>
      <w:r>
        <w:rPr>
          <w:b/>
          <w:sz w:val="24"/>
          <w:szCs w:val="24"/>
        </w:rPr>
        <w:t>S</w:t>
      </w:r>
      <w:r w:rsidR="00A731B4" w:rsidRPr="007E4B0D">
        <w:rPr>
          <w:b/>
          <w:sz w:val="24"/>
          <w:szCs w:val="24"/>
        </w:rPr>
        <w:t>outěže:</w:t>
      </w:r>
    </w:p>
    <w:p w14:paraId="24D631D2" w14:textId="1684F175" w:rsidR="001B3174" w:rsidRPr="001B3174" w:rsidRDefault="001B3174" w:rsidP="004514CC">
      <w:pPr>
        <w:pStyle w:val="Odstavecseseznamem"/>
        <w:numPr>
          <w:ilvl w:val="0"/>
          <w:numId w:val="5"/>
        </w:numPr>
        <w:spacing w:after="0" w:line="240" w:lineRule="auto"/>
        <w:rPr>
          <w:sz w:val="24"/>
          <w:szCs w:val="24"/>
        </w:rPr>
      </w:pPr>
      <w:r w:rsidRPr="001B3174">
        <w:rPr>
          <w:sz w:val="24"/>
          <w:szCs w:val="24"/>
        </w:rPr>
        <w:t>Matemat</w:t>
      </w:r>
      <w:r w:rsidR="00E549C1">
        <w:rPr>
          <w:sz w:val="24"/>
          <w:szCs w:val="24"/>
        </w:rPr>
        <w:t>ický klokan – kategorie Cvrček</w:t>
      </w:r>
    </w:p>
    <w:p w14:paraId="48420713" w14:textId="32FEEF9A" w:rsidR="001B3174" w:rsidRPr="001B3174" w:rsidRDefault="001B3174" w:rsidP="004514CC">
      <w:pPr>
        <w:pStyle w:val="Odstavecseseznamem"/>
        <w:numPr>
          <w:ilvl w:val="0"/>
          <w:numId w:val="5"/>
        </w:numPr>
        <w:spacing w:after="0" w:line="240" w:lineRule="auto"/>
        <w:rPr>
          <w:sz w:val="24"/>
          <w:szCs w:val="24"/>
        </w:rPr>
      </w:pPr>
      <w:r w:rsidRPr="001B3174">
        <w:rPr>
          <w:sz w:val="24"/>
          <w:szCs w:val="24"/>
        </w:rPr>
        <w:t>Recitace Němčický pegásek</w:t>
      </w:r>
      <w:r w:rsidR="00F34652">
        <w:rPr>
          <w:sz w:val="24"/>
          <w:szCs w:val="24"/>
        </w:rPr>
        <w:t xml:space="preserve"> a Boleradický džbánek</w:t>
      </w:r>
      <w:r w:rsidRPr="001B3174">
        <w:rPr>
          <w:sz w:val="24"/>
          <w:szCs w:val="24"/>
        </w:rPr>
        <w:t xml:space="preserve"> </w:t>
      </w:r>
    </w:p>
    <w:p w14:paraId="2816502D" w14:textId="052FCC48" w:rsidR="001B3174" w:rsidRPr="001B3174" w:rsidRDefault="001B3174" w:rsidP="004514CC">
      <w:pPr>
        <w:pStyle w:val="Odstavecseseznamem"/>
        <w:numPr>
          <w:ilvl w:val="0"/>
          <w:numId w:val="5"/>
        </w:numPr>
        <w:spacing w:after="0" w:line="240" w:lineRule="auto"/>
        <w:rPr>
          <w:sz w:val="24"/>
          <w:szCs w:val="24"/>
        </w:rPr>
      </w:pPr>
      <w:r w:rsidRPr="001B3174">
        <w:rPr>
          <w:sz w:val="24"/>
          <w:szCs w:val="24"/>
        </w:rPr>
        <w:t xml:space="preserve">Soutěž ve zpěvu Nikolčická lyra </w:t>
      </w:r>
    </w:p>
    <w:p w14:paraId="7B0E93E1" w14:textId="15BCA82C" w:rsidR="001B3174" w:rsidRPr="001B3174" w:rsidRDefault="001B3174" w:rsidP="004514CC">
      <w:pPr>
        <w:pStyle w:val="Odstavecseseznamem"/>
        <w:numPr>
          <w:ilvl w:val="0"/>
          <w:numId w:val="5"/>
        </w:numPr>
        <w:spacing w:after="0" w:line="240" w:lineRule="auto"/>
        <w:rPr>
          <w:sz w:val="24"/>
          <w:szCs w:val="24"/>
        </w:rPr>
      </w:pPr>
      <w:r w:rsidRPr="001B3174">
        <w:rPr>
          <w:sz w:val="24"/>
          <w:szCs w:val="24"/>
        </w:rPr>
        <w:t xml:space="preserve">Přírodovědná stezka </w:t>
      </w:r>
    </w:p>
    <w:p w14:paraId="794C0E27" w14:textId="018C5470" w:rsidR="001B3174" w:rsidRPr="001B3174" w:rsidRDefault="001B3174" w:rsidP="004514CC">
      <w:pPr>
        <w:pStyle w:val="Odstavecseseznamem"/>
        <w:numPr>
          <w:ilvl w:val="0"/>
          <w:numId w:val="5"/>
        </w:numPr>
        <w:spacing w:after="0" w:line="240" w:lineRule="auto"/>
        <w:rPr>
          <w:sz w:val="24"/>
          <w:szCs w:val="24"/>
        </w:rPr>
      </w:pPr>
      <w:r w:rsidRPr="001B3174">
        <w:rPr>
          <w:sz w:val="24"/>
          <w:szCs w:val="24"/>
        </w:rPr>
        <w:t xml:space="preserve">Soutěž ve šplhu Křepická veverka </w:t>
      </w:r>
    </w:p>
    <w:p w14:paraId="75C7F243" w14:textId="7F9005DB" w:rsidR="001B3174" w:rsidRPr="001B3174" w:rsidRDefault="001B3174" w:rsidP="004514CC">
      <w:pPr>
        <w:pStyle w:val="Odstavecseseznamem"/>
        <w:numPr>
          <w:ilvl w:val="0"/>
          <w:numId w:val="5"/>
        </w:numPr>
        <w:spacing w:after="0" w:line="240" w:lineRule="auto"/>
        <w:rPr>
          <w:sz w:val="24"/>
          <w:szCs w:val="24"/>
        </w:rPr>
      </w:pPr>
      <w:r w:rsidRPr="001B3174">
        <w:rPr>
          <w:sz w:val="24"/>
          <w:szCs w:val="24"/>
        </w:rPr>
        <w:t>Běh Nikolčickými st</w:t>
      </w:r>
      <w:r w:rsidR="00E549C1">
        <w:rPr>
          <w:sz w:val="24"/>
          <w:szCs w:val="24"/>
        </w:rPr>
        <w:t xml:space="preserve">ráněmi </w:t>
      </w:r>
    </w:p>
    <w:p w14:paraId="12A5FD89" w14:textId="6B1E87EA" w:rsidR="001B3174" w:rsidRPr="001B3174" w:rsidRDefault="00E549C1" w:rsidP="004514CC">
      <w:pPr>
        <w:pStyle w:val="Odstavecseseznamem"/>
        <w:numPr>
          <w:ilvl w:val="0"/>
          <w:numId w:val="5"/>
        </w:numPr>
        <w:spacing w:after="0" w:line="240" w:lineRule="auto"/>
        <w:rPr>
          <w:sz w:val="24"/>
          <w:szCs w:val="24"/>
        </w:rPr>
      </w:pPr>
      <w:r>
        <w:rPr>
          <w:sz w:val="24"/>
          <w:szCs w:val="24"/>
        </w:rPr>
        <w:t>Běh ve Velkých</w:t>
      </w:r>
      <w:r w:rsidR="001B3174" w:rsidRPr="001B3174">
        <w:rPr>
          <w:sz w:val="24"/>
          <w:szCs w:val="24"/>
        </w:rPr>
        <w:t xml:space="preserve"> Němčicích </w:t>
      </w:r>
    </w:p>
    <w:p w14:paraId="5B65AFC2" w14:textId="0D50FA59" w:rsidR="001B3174" w:rsidRDefault="001B3174" w:rsidP="004514CC">
      <w:pPr>
        <w:pStyle w:val="Odstavecseseznamem"/>
        <w:numPr>
          <w:ilvl w:val="0"/>
          <w:numId w:val="5"/>
        </w:numPr>
        <w:spacing w:after="0" w:line="240" w:lineRule="auto"/>
        <w:rPr>
          <w:sz w:val="24"/>
          <w:szCs w:val="24"/>
        </w:rPr>
      </w:pPr>
      <w:r w:rsidRPr="001B3174">
        <w:rPr>
          <w:sz w:val="24"/>
          <w:szCs w:val="24"/>
        </w:rPr>
        <w:t xml:space="preserve">Sběr pomerančové kůry – vyhodnocení v rámci školy </w:t>
      </w:r>
    </w:p>
    <w:p w14:paraId="358EF634" w14:textId="67149C89" w:rsidR="0082793F" w:rsidRPr="00533C7C" w:rsidRDefault="000A0E2F" w:rsidP="004514CC">
      <w:pPr>
        <w:pStyle w:val="Odstavecseseznamem"/>
        <w:numPr>
          <w:ilvl w:val="0"/>
          <w:numId w:val="5"/>
        </w:numPr>
        <w:spacing w:after="0" w:line="240" w:lineRule="auto"/>
        <w:rPr>
          <w:sz w:val="24"/>
          <w:szCs w:val="24"/>
        </w:rPr>
      </w:pPr>
      <w:r w:rsidRPr="00533C7C">
        <w:rPr>
          <w:sz w:val="24"/>
          <w:szCs w:val="24"/>
        </w:rPr>
        <w:t>Dopravní soutěž – Soutěž mladých cyklistů</w:t>
      </w:r>
      <w:r w:rsidR="0082793F" w:rsidRPr="00533C7C">
        <w:rPr>
          <w:sz w:val="24"/>
          <w:szCs w:val="24"/>
        </w:rPr>
        <w:t>, Empík chodec a Empík cyklista</w:t>
      </w:r>
    </w:p>
    <w:p w14:paraId="0148FA35" w14:textId="59D560CD" w:rsidR="00A731B4" w:rsidRDefault="00F34652" w:rsidP="004514CC">
      <w:pPr>
        <w:pStyle w:val="Odstavecseseznamem"/>
        <w:numPr>
          <w:ilvl w:val="0"/>
          <w:numId w:val="5"/>
        </w:numPr>
        <w:spacing w:after="0" w:line="240" w:lineRule="auto"/>
        <w:rPr>
          <w:bCs/>
          <w:sz w:val="24"/>
          <w:szCs w:val="24"/>
        </w:rPr>
      </w:pPr>
      <w:r>
        <w:rPr>
          <w:bCs/>
          <w:sz w:val="24"/>
          <w:szCs w:val="24"/>
        </w:rPr>
        <w:t xml:space="preserve">Den dětí – sportovně </w:t>
      </w:r>
      <w:r w:rsidR="0082793F" w:rsidRPr="00533C7C">
        <w:rPr>
          <w:bCs/>
          <w:sz w:val="24"/>
          <w:szCs w:val="24"/>
        </w:rPr>
        <w:t>vědomostní soutěže</w:t>
      </w:r>
    </w:p>
    <w:p w14:paraId="6150E003" w14:textId="2E111E9B" w:rsidR="00400B65" w:rsidRPr="00400B65" w:rsidRDefault="00400B65" w:rsidP="004514CC">
      <w:pPr>
        <w:pStyle w:val="Odstavecseseznamem"/>
        <w:numPr>
          <w:ilvl w:val="0"/>
          <w:numId w:val="5"/>
        </w:numPr>
        <w:spacing w:after="0" w:line="240" w:lineRule="auto"/>
        <w:rPr>
          <w:bCs/>
          <w:sz w:val="24"/>
          <w:szCs w:val="24"/>
        </w:rPr>
      </w:pPr>
      <w:r w:rsidRPr="00400B65">
        <w:rPr>
          <w:bCs/>
          <w:sz w:val="24"/>
          <w:szCs w:val="24"/>
        </w:rPr>
        <w:t xml:space="preserve">Dopravní soutěž mladých cyklistů </w:t>
      </w:r>
    </w:p>
    <w:p w14:paraId="27916819" w14:textId="1DC69777" w:rsidR="00400B65" w:rsidRPr="00400B65" w:rsidRDefault="00400B65" w:rsidP="004514CC">
      <w:pPr>
        <w:pStyle w:val="Odstavecseseznamem"/>
        <w:numPr>
          <w:ilvl w:val="0"/>
          <w:numId w:val="5"/>
        </w:numPr>
        <w:spacing w:after="0" w:line="240" w:lineRule="auto"/>
        <w:rPr>
          <w:bCs/>
          <w:sz w:val="24"/>
          <w:szCs w:val="24"/>
        </w:rPr>
      </w:pPr>
      <w:r w:rsidRPr="00400B65">
        <w:rPr>
          <w:bCs/>
          <w:sz w:val="24"/>
          <w:szCs w:val="24"/>
        </w:rPr>
        <w:t>Celorepubliková soutěž ČZS – Co roste na zah</w:t>
      </w:r>
      <w:r w:rsidR="00E549C1">
        <w:rPr>
          <w:bCs/>
          <w:sz w:val="24"/>
          <w:szCs w:val="24"/>
        </w:rPr>
        <w:t xml:space="preserve">rádce </w:t>
      </w:r>
      <w:r w:rsidRPr="00400B65">
        <w:rPr>
          <w:bCs/>
          <w:sz w:val="24"/>
          <w:szCs w:val="24"/>
        </w:rPr>
        <w:t>– polytechnická práce</w:t>
      </w:r>
    </w:p>
    <w:p w14:paraId="61C615E5" w14:textId="4BFF2880" w:rsidR="00400B65" w:rsidRDefault="00F34652" w:rsidP="004514CC">
      <w:pPr>
        <w:pStyle w:val="Odstavecseseznamem"/>
        <w:numPr>
          <w:ilvl w:val="0"/>
          <w:numId w:val="5"/>
        </w:numPr>
        <w:spacing w:after="0" w:line="240" w:lineRule="auto"/>
        <w:rPr>
          <w:bCs/>
          <w:sz w:val="24"/>
          <w:szCs w:val="24"/>
        </w:rPr>
      </w:pPr>
      <w:r>
        <w:rPr>
          <w:bCs/>
          <w:sz w:val="24"/>
          <w:szCs w:val="24"/>
        </w:rPr>
        <w:t>Finanční gramotnost – obhájení krajského kola</w:t>
      </w:r>
    </w:p>
    <w:p w14:paraId="323F9335" w14:textId="12958147" w:rsidR="00F34652" w:rsidRDefault="00F34652" w:rsidP="004514CC">
      <w:pPr>
        <w:pStyle w:val="Odstavecseseznamem"/>
        <w:numPr>
          <w:ilvl w:val="0"/>
          <w:numId w:val="5"/>
        </w:numPr>
        <w:spacing w:after="0" w:line="240" w:lineRule="auto"/>
        <w:rPr>
          <w:bCs/>
          <w:sz w:val="24"/>
          <w:szCs w:val="24"/>
        </w:rPr>
      </w:pPr>
      <w:r>
        <w:rPr>
          <w:bCs/>
          <w:sz w:val="24"/>
          <w:szCs w:val="24"/>
        </w:rPr>
        <w:t>Pangea – matematická soutěž</w:t>
      </w:r>
    </w:p>
    <w:p w14:paraId="22838EF6" w14:textId="77777777" w:rsidR="00382F59" w:rsidRPr="00382F59" w:rsidRDefault="00382F59" w:rsidP="004514CC">
      <w:pPr>
        <w:pStyle w:val="Odstavecseseznamem"/>
        <w:numPr>
          <w:ilvl w:val="0"/>
          <w:numId w:val="5"/>
        </w:numPr>
        <w:spacing w:after="0" w:line="240" w:lineRule="auto"/>
        <w:rPr>
          <w:bCs/>
          <w:iCs/>
          <w:sz w:val="24"/>
          <w:szCs w:val="24"/>
        </w:rPr>
      </w:pPr>
      <w:r w:rsidRPr="00382F59">
        <w:rPr>
          <w:iCs/>
          <w:sz w:val="24"/>
          <w:szCs w:val="24"/>
        </w:rPr>
        <w:t>Olympijský pětiboj – celoroční projekt fyzické zdatnosti žáků</w:t>
      </w:r>
    </w:p>
    <w:p w14:paraId="289C94A8" w14:textId="77777777" w:rsidR="00A731B4" w:rsidRPr="006A0687" w:rsidRDefault="00A731B4" w:rsidP="008B14CB">
      <w:pPr>
        <w:spacing w:before="120" w:after="0" w:line="240" w:lineRule="auto"/>
        <w:rPr>
          <w:b/>
          <w:sz w:val="24"/>
          <w:szCs w:val="24"/>
        </w:rPr>
      </w:pPr>
      <w:r w:rsidRPr="006A0687">
        <w:rPr>
          <w:b/>
          <w:sz w:val="24"/>
          <w:szCs w:val="24"/>
        </w:rPr>
        <w:t>Projekty</w:t>
      </w:r>
      <w:r>
        <w:rPr>
          <w:b/>
          <w:sz w:val="24"/>
          <w:szCs w:val="24"/>
        </w:rPr>
        <w:t>, ve kterých je škola zapojena</w:t>
      </w:r>
    </w:p>
    <w:p w14:paraId="19FFB631" w14:textId="41D6C35E" w:rsidR="00A731B4" w:rsidRPr="00533C7C" w:rsidRDefault="00A731B4" w:rsidP="004514CC">
      <w:pPr>
        <w:pStyle w:val="Odstavecseseznamem"/>
        <w:numPr>
          <w:ilvl w:val="0"/>
          <w:numId w:val="6"/>
        </w:numPr>
        <w:spacing w:after="0" w:line="240" w:lineRule="auto"/>
        <w:rPr>
          <w:sz w:val="24"/>
          <w:szCs w:val="24"/>
        </w:rPr>
      </w:pPr>
      <w:r w:rsidRPr="00533C7C">
        <w:rPr>
          <w:sz w:val="24"/>
          <w:szCs w:val="24"/>
        </w:rPr>
        <w:t>Aktivní škola</w:t>
      </w:r>
    </w:p>
    <w:p w14:paraId="01FD4262" w14:textId="2C0DC672" w:rsidR="00A731B4" w:rsidRPr="00533C7C" w:rsidRDefault="00A731B4" w:rsidP="004514CC">
      <w:pPr>
        <w:pStyle w:val="Odstavecseseznamem"/>
        <w:numPr>
          <w:ilvl w:val="0"/>
          <w:numId w:val="6"/>
        </w:numPr>
        <w:spacing w:after="0" w:line="240" w:lineRule="auto"/>
        <w:rPr>
          <w:sz w:val="24"/>
          <w:szCs w:val="24"/>
        </w:rPr>
      </w:pPr>
      <w:r w:rsidRPr="00533C7C">
        <w:rPr>
          <w:sz w:val="24"/>
          <w:szCs w:val="24"/>
        </w:rPr>
        <w:t xml:space="preserve">Ovoce </w:t>
      </w:r>
      <w:r w:rsidR="00B25A73" w:rsidRPr="00533C7C">
        <w:rPr>
          <w:sz w:val="24"/>
          <w:szCs w:val="24"/>
        </w:rPr>
        <w:t xml:space="preserve">s mléko </w:t>
      </w:r>
      <w:r w:rsidRPr="00533C7C">
        <w:rPr>
          <w:sz w:val="24"/>
          <w:szCs w:val="24"/>
        </w:rPr>
        <w:t xml:space="preserve">do škol </w:t>
      </w:r>
    </w:p>
    <w:p w14:paraId="3FEDBF72" w14:textId="0355DD28" w:rsidR="00A731B4" w:rsidRPr="00533C7C" w:rsidRDefault="00B25A73" w:rsidP="004514CC">
      <w:pPr>
        <w:pStyle w:val="Odstavecseseznamem"/>
        <w:numPr>
          <w:ilvl w:val="0"/>
          <w:numId w:val="6"/>
        </w:numPr>
        <w:spacing w:after="0" w:line="240" w:lineRule="auto"/>
        <w:rPr>
          <w:sz w:val="24"/>
          <w:szCs w:val="24"/>
        </w:rPr>
      </w:pPr>
      <w:r w:rsidRPr="00533C7C">
        <w:rPr>
          <w:sz w:val="24"/>
          <w:szCs w:val="24"/>
        </w:rPr>
        <w:t>Česko – slovenský přátelský projekt „Záložka do knihy spojuje školy“</w:t>
      </w:r>
    </w:p>
    <w:p w14:paraId="10120354" w14:textId="195E53D8" w:rsidR="00B25A73" w:rsidRPr="00533C7C" w:rsidRDefault="00B25A73" w:rsidP="004514CC">
      <w:pPr>
        <w:pStyle w:val="Odstavecseseznamem"/>
        <w:numPr>
          <w:ilvl w:val="0"/>
          <w:numId w:val="6"/>
        </w:numPr>
        <w:spacing w:after="0" w:line="240" w:lineRule="auto"/>
        <w:rPr>
          <w:sz w:val="24"/>
          <w:szCs w:val="24"/>
        </w:rPr>
      </w:pPr>
      <w:r w:rsidRPr="00533C7C">
        <w:rPr>
          <w:sz w:val="24"/>
          <w:szCs w:val="24"/>
        </w:rPr>
        <w:t>Rodiče vítáni</w:t>
      </w:r>
    </w:p>
    <w:p w14:paraId="26D197AA" w14:textId="48DBF642" w:rsidR="00EE526E" w:rsidRPr="00533C7C" w:rsidRDefault="00EE526E" w:rsidP="004514CC">
      <w:pPr>
        <w:pStyle w:val="Odstavecseseznamem"/>
        <w:numPr>
          <w:ilvl w:val="0"/>
          <w:numId w:val="6"/>
        </w:numPr>
        <w:spacing w:after="0" w:line="240" w:lineRule="auto"/>
        <w:rPr>
          <w:sz w:val="24"/>
          <w:szCs w:val="24"/>
        </w:rPr>
      </w:pPr>
      <w:r w:rsidRPr="00533C7C">
        <w:rPr>
          <w:sz w:val="24"/>
          <w:szCs w:val="24"/>
        </w:rPr>
        <w:t>NPOV MŠMT</w:t>
      </w:r>
    </w:p>
    <w:p w14:paraId="39830EA1" w14:textId="076EAE21" w:rsidR="00A26E77" w:rsidRPr="00533C7C" w:rsidRDefault="00D643B0" w:rsidP="004514CC">
      <w:pPr>
        <w:pStyle w:val="Odstavecseseznamem"/>
        <w:numPr>
          <w:ilvl w:val="0"/>
          <w:numId w:val="6"/>
        </w:numPr>
        <w:spacing w:after="0" w:line="240" w:lineRule="auto"/>
        <w:rPr>
          <w:sz w:val="24"/>
          <w:szCs w:val="24"/>
        </w:rPr>
      </w:pPr>
      <w:r>
        <w:rPr>
          <w:sz w:val="24"/>
          <w:szCs w:val="24"/>
        </w:rPr>
        <w:t>OPVVV Šablony III/ukončeno k 30. 6. 2023</w:t>
      </w:r>
    </w:p>
    <w:p w14:paraId="1DFF0BA6" w14:textId="5C6EB013" w:rsidR="00400B65" w:rsidRPr="00E83CFF" w:rsidRDefault="00A731B4" w:rsidP="008B14CB">
      <w:pPr>
        <w:spacing w:before="120" w:after="0" w:line="240" w:lineRule="auto"/>
        <w:rPr>
          <w:b/>
          <w:sz w:val="24"/>
          <w:szCs w:val="24"/>
        </w:rPr>
      </w:pPr>
      <w:r w:rsidRPr="00E83CFF">
        <w:rPr>
          <w:b/>
          <w:sz w:val="24"/>
          <w:szCs w:val="24"/>
        </w:rPr>
        <w:t>Projekt</w:t>
      </w:r>
      <w:r w:rsidR="00EE526E">
        <w:rPr>
          <w:b/>
          <w:sz w:val="24"/>
          <w:szCs w:val="24"/>
        </w:rPr>
        <w:t>ové a tematicky zaměřené dny:</w:t>
      </w:r>
    </w:p>
    <w:p w14:paraId="7E31841E"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Den matek</w:t>
      </w:r>
    </w:p>
    <w:p w14:paraId="4CA680E3"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Den Země</w:t>
      </w:r>
    </w:p>
    <w:p w14:paraId="2AAB6666"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Den dětí</w:t>
      </w:r>
    </w:p>
    <w:p w14:paraId="0C841A0B"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Den bez úrazu</w:t>
      </w:r>
    </w:p>
    <w:p w14:paraId="42E7DA4F"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Den stromů</w:t>
      </w:r>
    </w:p>
    <w:p w14:paraId="53AED905" w14:textId="274F9DBC" w:rsidR="001B3174" w:rsidRPr="001B3174" w:rsidRDefault="00382F59" w:rsidP="004514CC">
      <w:pPr>
        <w:pStyle w:val="Odstavecseseznamem"/>
        <w:numPr>
          <w:ilvl w:val="0"/>
          <w:numId w:val="7"/>
        </w:numPr>
        <w:spacing w:after="0" w:line="240" w:lineRule="auto"/>
        <w:rPr>
          <w:iCs/>
          <w:sz w:val="24"/>
          <w:szCs w:val="24"/>
        </w:rPr>
      </w:pPr>
      <w:r>
        <w:rPr>
          <w:iCs/>
          <w:sz w:val="24"/>
          <w:szCs w:val="24"/>
        </w:rPr>
        <w:t>Světový d</w:t>
      </w:r>
      <w:r w:rsidR="001B3174" w:rsidRPr="001B3174">
        <w:rPr>
          <w:iCs/>
          <w:sz w:val="24"/>
          <w:szCs w:val="24"/>
        </w:rPr>
        <w:t>en vody</w:t>
      </w:r>
    </w:p>
    <w:p w14:paraId="75C88A3A"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Lyžařský výcvik</w:t>
      </w:r>
    </w:p>
    <w:p w14:paraId="296BC51D"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 xml:space="preserve">Adventní vystoupení </w:t>
      </w:r>
    </w:p>
    <w:p w14:paraId="0BBBAF3F" w14:textId="5DF0565D" w:rsidR="001B3174" w:rsidRPr="001B3174" w:rsidRDefault="008234F1" w:rsidP="004514CC">
      <w:pPr>
        <w:pStyle w:val="Odstavecseseznamem"/>
        <w:numPr>
          <w:ilvl w:val="0"/>
          <w:numId w:val="7"/>
        </w:numPr>
        <w:spacing w:after="0" w:line="240" w:lineRule="auto"/>
        <w:rPr>
          <w:iCs/>
          <w:sz w:val="24"/>
          <w:szCs w:val="24"/>
        </w:rPr>
      </w:pPr>
      <w:r>
        <w:rPr>
          <w:iCs/>
          <w:sz w:val="24"/>
          <w:szCs w:val="24"/>
        </w:rPr>
        <w:t>Hasík – prevence požární ochrany pro 2. ročník</w:t>
      </w:r>
    </w:p>
    <w:p w14:paraId="3A3EA96D" w14:textId="45518E4E" w:rsidR="001B3174" w:rsidRPr="001B3174" w:rsidRDefault="000810BF" w:rsidP="004514CC">
      <w:pPr>
        <w:pStyle w:val="Odstavecseseznamem"/>
        <w:numPr>
          <w:ilvl w:val="0"/>
          <w:numId w:val="7"/>
        </w:numPr>
        <w:spacing w:after="0" w:line="240" w:lineRule="auto"/>
        <w:rPr>
          <w:iCs/>
          <w:sz w:val="24"/>
          <w:szCs w:val="24"/>
        </w:rPr>
      </w:pPr>
      <w:r>
        <w:rPr>
          <w:iCs/>
          <w:sz w:val="24"/>
          <w:szCs w:val="24"/>
        </w:rPr>
        <w:t>Ekologické centrum</w:t>
      </w:r>
      <w:r w:rsidR="008234F1">
        <w:rPr>
          <w:iCs/>
          <w:sz w:val="24"/>
          <w:szCs w:val="24"/>
        </w:rPr>
        <w:t xml:space="preserve"> </w:t>
      </w:r>
      <w:r w:rsidR="001B3174" w:rsidRPr="001B3174">
        <w:rPr>
          <w:iCs/>
          <w:sz w:val="24"/>
          <w:szCs w:val="24"/>
        </w:rPr>
        <w:t>Trkmanka – výukový program Cesta chleba</w:t>
      </w:r>
      <w:r>
        <w:rPr>
          <w:iCs/>
          <w:sz w:val="24"/>
          <w:szCs w:val="24"/>
        </w:rPr>
        <w:t xml:space="preserve"> na náš stůl</w:t>
      </w:r>
    </w:p>
    <w:p w14:paraId="10F69484" w14:textId="5256F3A4"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 xml:space="preserve">Vida centrum </w:t>
      </w:r>
      <w:r w:rsidR="008234F1">
        <w:rPr>
          <w:iCs/>
          <w:sz w:val="24"/>
          <w:szCs w:val="24"/>
        </w:rPr>
        <w:t xml:space="preserve">Brno </w:t>
      </w:r>
      <w:r w:rsidRPr="001B3174">
        <w:rPr>
          <w:iCs/>
          <w:sz w:val="24"/>
          <w:szCs w:val="24"/>
        </w:rPr>
        <w:t>– Tanec barev</w:t>
      </w:r>
    </w:p>
    <w:p w14:paraId="5EAC3E3A" w14:textId="77777777"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Hvězdárna Brno</w:t>
      </w:r>
    </w:p>
    <w:p w14:paraId="6A91F1FD" w14:textId="2CB9EBA0" w:rsidR="001B3174" w:rsidRPr="001B3174" w:rsidRDefault="000810BF" w:rsidP="004514CC">
      <w:pPr>
        <w:pStyle w:val="Odstavecseseznamem"/>
        <w:numPr>
          <w:ilvl w:val="0"/>
          <w:numId w:val="7"/>
        </w:numPr>
        <w:spacing w:after="0" w:line="240" w:lineRule="auto"/>
        <w:rPr>
          <w:iCs/>
          <w:sz w:val="24"/>
          <w:szCs w:val="24"/>
        </w:rPr>
      </w:pPr>
      <w:r>
        <w:rPr>
          <w:iCs/>
          <w:sz w:val="24"/>
          <w:szCs w:val="24"/>
        </w:rPr>
        <w:t>Výchovný</w:t>
      </w:r>
      <w:r w:rsidR="001B3174" w:rsidRPr="001B3174">
        <w:rPr>
          <w:iCs/>
          <w:sz w:val="24"/>
          <w:szCs w:val="24"/>
        </w:rPr>
        <w:t xml:space="preserve"> koncert Škola v rytmu</w:t>
      </w:r>
    </w:p>
    <w:p w14:paraId="432BE399" w14:textId="6D5795FA" w:rsidR="001B3174" w:rsidRPr="001B3174" w:rsidRDefault="008234F1" w:rsidP="004514CC">
      <w:pPr>
        <w:pStyle w:val="Odstavecseseznamem"/>
        <w:numPr>
          <w:ilvl w:val="0"/>
          <w:numId w:val="7"/>
        </w:numPr>
        <w:spacing w:after="0" w:line="240" w:lineRule="auto"/>
        <w:rPr>
          <w:iCs/>
          <w:sz w:val="24"/>
          <w:szCs w:val="24"/>
        </w:rPr>
      </w:pPr>
      <w:r>
        <w:rPr>
          <w:iCs/>
          <w:sz w:val="24"/>
          <w:szCs w:val="24"/>
        </w:rPr>
        <w:t>Návštěvy</w:t>
      </w:r>
      <w:r w:rsidR="001B3174" w:rsidRPr="001B3174">
        <w:rPr>
          <w:iCs/>
          <w:sz w:val="24"/>
          <w:szCs w:val="24"/>
        </w:rPr>
        <w:t xml:space="preserve"> knihovny</w:t>
      </w:r>
      <w:r>
        <w:rPr>
          <w:iCs/>
          <w:sz w:val="24"/>
          <w:szCs w:val="24"/>
        </w:rPr>
        <w:t xml:space="preserve"> Křepice s výukovým programem</w:t>
      </w:r>
    </w:p>
    <w:p w14:paraId="05C7476B" w14:textId="2BEC2ED5"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Canisterapie</w:t>
      </w:r>
      <w:r w:rsidR="004D38F4">
        <w:rPr>
          <w:iCs/>
          <w:sz w:val="24"/>
          <w:szCs w:val="24"/>
        </w:rPr>
        <w:t xml:space="preserve"> – Nehlaď toho psa, Život se psem</w:t>
      </w:r>
    </w:p>
    <w:p w14:paraId="57EFEE8D" w14:textId="200692F4" w:rsidR="001B3174" w:rsidRPr="001B3174" w:rsidRDefault="008234F1" w:rsidP="004514CC">
      <w:pPr>
        <w:pStyle w:val="Odstavecseseznamem"/>
        <w:numPr>
          <w:ilvl w:val="0"/>
          <w:numId w:val="7"/>
        </w:numPr>
        <w:spacing w:after="0" w:line="240" w:lineRule="auto"/>
        <w:rPr>
          <w:iCs/>
          <w:sz w:val="24"/>
          <w:szCs w:val="24"/>
        </w:rPr>
      </w:pPr>
      <w:r>
        <w:rPr>
          <w:iCs/>
          <w:sz w:val="24"/>
          <w:szCs w:val="24"/>
        </w:rPr>
        <w:t xml:space="preserve">SVČ Lužánky Brno - </w:t>
      </w:r>
      <w:r w:rsidR="001B3174" w:rsidRPr="001B3174">
        <w:rPr>
          <w:iCs/>
          <w:sz w:val="24"/>
          <w:szCs w:val="24"/>
        </w:rPr>
        <w:t>Polybus – polytechnická výchova</w:t>
      </w:r>
    </w:p>
    <w:p w14:paraId="2A9F6C0B" w14:textId="659F2948" w:rsidR="001B3174" w:rsidRPr="001B3174" w:rsidRDefault="001B3174" w:rsidP="004514CC">
      <w:pPr>
        <w:pStyle w:val="Odstavecseseznamem"/>
        <w:numPr>
          <w:ilvl w:val="0"/>
          <w:numId w:val="7"/>
        </w:numPr>
        <w:spacing w:after="0" w:line="240" w:lineRule="auto"/>
        <w:rPr>
          <w:iCs/>
          <w:sz w:val="24"/>
          <w:szCs w:val="24"/>
        </w:rPr>
      </w:pPr>
      <w:r w:rsidRPr="001B3174">
        <w:rPr>
          <w:iCs/>
          <w:sz w:val="24"/>
          <w:szCs w:val="24"/>
        </w:rPr>
        <w:t>Hipocentrum Koryčany</w:t>
      </w:r>
      <w:r w:rsidR="008234F1">
        <w:rPr>
          <w:iCs/>
          <w:sz w:val="24"/>
          <w:szCs w:val="24"/>
        </w:rPr>
        <w:t xml:space="preserve"> – školní výlet</w:t>
      </w:r>
    </w:p>
    <w:p w14:paraId="32119F53" w14:textId="77777777" w:rsidR="001B3174" w:rsidRPr="001B3174" w:rsidRDefault="001B3174" w:rsidP="004514CC">
      <w:pPr>
        <w:pStyle w:val="Odstavecseseznamem"/>
        <w:numPr>
          <w:ilvl w:val="0"/>
          <w:numId w:val="7"/>
        </w:numPr>
        <w:spacing w:after="0" w:line="240" w:lineRule="auto"/>
        <w:rPr>
          <w:bCs/>
          <w:iCs/>
          <w:sz w:val="24"/>
          <w:szCs w:val="24"/>
        </w:rPr>
      </w:pPr>
      <w:r w:rsidRPr="001B3174">
        <w:rPr>
          <w:bCs/>
          <w:iCs/>
          <w:sz w:val="24"/>
          <w:szCs w:val="24"/>
        </w:rPr>
        <w:t>Projekt „Můj nový kamarád“ - spolupráce žáků 4. a 1. ročníku</w:t>
      </w:r>
    </w:p>
    <w:p w14:paraId="6919F670" w14:textId="506AF55B" w:rsidR="001B3174" w:rsidRPr="001B3174" w:rsidRDefault="00382F59" w:rsidP="004514CC">
      <w:pPr>
        <w:pStyle w:val="Odstavecseseznamem"/>
        <w:numPr>
          <w:ilvl w:val="0"/>
          <w:numId w:val="7"/>
        </w:numPr>
        <w:spacing w:after="0" w:line="240" w:lineRule="auto"/>
        <w:rPr>
          <w:bCs/>
          <w:iCs/>
          <w:sz w:val="24"/>
          <w:szCs w:val="24"/>
        </w:rPr>
      </w:pPr>
      <w:r>
        <w:rPr>
          <w:bCs/>
          <w:iCs/>
          <w:sz w:val="24"/>
          <w:szCs w:val="24"/>
        </w:rPr>
        <w:t>Etická výchova – třídní projekty</w:t>
      </w:r>
    </w:p>
    <w:p w14:paraId="241004E0" w14:textId="5831C584" w:rsidR="001B3174" w:rsidRPr="001B3174" w:rsidRDefault="001B3174" w:rsidP="004514CC">
      <w:pPr>
        <w:pStyle w:val="Odstavecseseznamem"/>
        <w:numPr>
          <w:ilvl w:val="0"/>
          <w:numId w:val="7"/>
        </w:numPr>
        <w:spacing w:after="0" w:line="240" w:lineRule="auto"/>
        <w:rPr>
          <w:bCs/>
          <w:iCs/>
          <w:sz w:val="24"/>
          <w:szCs w:val="24"/>
        </w:rPr>
      </w:pPr>
      <w:r w:rsidRPr="001B3174">
        <w:rPr>
          <w:bCs/>
          <w:iCs/>
          <w:sz w:val="24"/>
          <w:szCs w:val="24"/>
        </w:rPr>
        <w:t>Pasování na čtenáře</w:t>
      </w:r>
      <w:r w:rsidR="00382F59">
        <w:rPr>
          <w:bCs/>
          <w:iCs/>
          <w:sz w:val="24"/>
          <w:szCs w:val="24"/>
        </w:rPr>
        <w:t xml:space="preserve"> – 1. třída</w:t>
      </w:r>
    </w:p>
    <w:p w14:paraId="1597C538" w14:textId="77777777" w:rsidR="001B3174" w:rsidRPr="001B3174" w:rsidRDefault="001B3174" w:rsidP="004514CC">
      <w:pPr>
        <w:pStyle w:val="Odstavecseseznamem"/>
        <w:numPr>
          <w:ilvl w:val="0"/>
          <w:numId w:val="7"/>
        </w:numPr>
        <w:spacing w:after="0" w:line="240" w:lineRule="auto"/>
        <w:rPr>
          <w:bCs/>
          <w:iCs/>
          <w:sz w:val="24"/>
          <w:szCs w:val="24"/>
        </w:rPr>
      </w:pPr>
      <w:r w:rsidRPr="001B3174">
        <w:rPr>
          <w:bCs/>
          <w:iCs/>
          <w:sz w:val="24"/>
          <w:szCs w:val="24"/>
        </w:rPr>
        <w:t>Beseda v knihovně se spisovatelkou L. Rožnovskou</w:t>
      </w:r>
    </w:p>
    <w:p w14:paraId="0A827E4E" w14:textId="0873374B" w:rsidR="001B3174" w:rsidRPr="001B3174" w:rsidRDefault="001B3174" w:rsidP="004514CC">
      <w:pPr>
        <w:pStyle w:val="Odstavecseseznamem"/>
        <w:numPr>
          <w:ilvl w:val="0"/>
          <w:numId w:val="7"/>
        </w:numPr>
        <w:spacing w:after="0" w:line="240" w:lineRule="auto"/>
        <w:rPr>
          <w:bCs/>
          <w:iCs/>
          <w:sz w:val="24"/>
          <w:szCs w:val="24"/>
        </w:rPr>
      </w:pPr>
      <w:r w:rsidRPr="001B3174">
        <w:rPr>
          <w:bCs/>
          <w:iCs/>
          <w:sz w:val="24"/>
          <w:szCs w:val="24"/>
        </w:rPr>
        <w:t>Workshop "Týna a Mikeš staví dům" - enviro</w:t>
      </w:r>
      <w:r w:rsidR="00382F59">
        <w:rPr>
          <w:bCs/>
          <w:iCs/>
          <w:sz w:val="24"/>
          <w:szCs w:val="24"/>
        </w:rPr>
        <w:t>n</w:t>
      </w:r>
      <w:r w:rsidRPr="001B3174">
        <w:rPr>
          <w:bCs/>
          <w:iCs/>
          <w:sz w:val="24"/>
          <w:szCs w:val="24"/>
        </w:rPr>
        <w:t>mentální výchova</w:t>
      </w:r>
    </w:p>
    <w:p w14:paraId="2A156F2B" w14:textId="77777777" w:rsidR="001B3174" w:rsidRPr="001B3174" w:rsidRDefault="001B3174" w:rsidP="004514CC">
      <w:pPr>
        <w:pStyle w:val="Odstavecseseznamem"/>
        <w:numPr>
          <w:ilvl w:val="0"/>
          <w:numId w:val="7"/>
        </w:numPr>
        <w:spacing w:after="0" w:line="240" w:lineRule="auto"/>
        <w:rPr>
          <w:bCs/>
          <w:iCs/>
          <w:sz w:val="24"/>
          <w:szCs w:val="24"/>
        </w:rPr>
      </w:pPr>
      <w:r w:rsidRPr="001B3174">
        <w:rPr>
          <w:bCs/>
          <w:iCs/>
          <w:sz w:val="24"/>
          <w:szCs w:val="24"/>
        </w:rPr>
        <w:t>Přehlídka dravých ptáků</w:t>
      </w:r>
    </w:p>
    <w:p w14:paraId="75731CA7" w14:textId="689E76E5" w:rsidR="001B3174" w:rsidRPr="001B3174" w:rsidRDefault="001B3174" w:rsidP="004514CC">
      <w:pPr>
        <w:pStyle w:val="Odstavecseseznamem"/>
        <w:numPr>
          <w:ilvl w:val="0"/>
          <w:numId w:val="7"/>
        </w:numPr>
        <w:spacing w:after="0" w:line="240" w:lineRule="auto"/>
        <w:rPr>
          <w:bCs/>
          <w:iCs/>
          <w:sz w:val="24"/>
          <w:szCs w:val="24"/>
        </w:rPr>
      </w:pPr>
      <w:r w:rsidRPr="001B3174">
        <w:rPr>
          <w:bCs/>
          <w:iCs/>
          <w:sz w:val="24"/>
          <w:szCs w:val="24"/>
        </w:rPr>
        <w:t>Beseda s Policií ČR – dopravní výchova</w:t>
      </w:r>
    </w:p>
    <w:p w14:paraId="6E218EC6" w14:textId="67588A87" w:rsidR="003460C5" w:rsidRPr="003460C5" w:rsidRDefault="003460C5" w:rsidP="008B14CB">
      <w:pPr>
        <w:spacing w:before="120" w:after="0" w:line="240" w:lineRule="auto"/>
        <w:rPr>
          <w:b/>
          <w:bCs/>
          <w:sz w:val="24"/>
          <w:szCs w:val="24"/>
        </w:rPr>
      </w:pPr>
      <w:r w:rsidRPr="003460C5">
        <w:rPr>
          <w:b/>
          <w:bCs/>
          <w:sz w:val="24"/>
          <w:szCs w:val="24"/>
        </w:rPr>
        <w:t>Sběr a humanitární aktivity či projekty:</w:t>
      </w:r>
    </w:p>
    <w:p w14:paraId="52F578F4" w14:textId="256B24A7" w:rsidR="003460C5" w:rsidRPr="00533C7C" w:rsidRDefault="003460C5" w:rsidP="004514CC">
      <w:pPr>
        <w:pStyle w:val="Odstavecseseznamem"/>
        <w:numPr>
          <w:ilvl w:val="0"/>
          <w:numId w:val="8"/>
        </w:numPr>
        <w:spacing w:after="0" w:line="240" w:lineRule="auto"/>
        <w:rPr>
          <w:sz w:val="24"/>
          <w:szCs w:val="24"/>
        </w:rPr>
      </w:pPr>
      <w:r w:rsidRPr="00533C7C">
        <w:rPr>
          <w:sz w:val="24"/>
          <w:szCs w:val="24"/>
        </w:rPr>
        <w:t xml:space="preserve">Sběr pomerančové kůry </w:t>
      </w:r>
      <w:r w:rsidR="00A26E77" w:rsidRPr="00533C7C">
        <w:rPr>
          <w:sz w:val="24"/>
          <w:szCs w:val="24"/>
        </w:rPr>
        <w:t>– soutěž žáků</w:t>
      </w:r>
    </w:p>
    <w:p w14:paraId="4B49546A" w14:textId="77777777" w:rsidR="00496E44" w:rsidRDefault="00A26E77" w:rsidP="004514CC">
      <w:pPr>
        <w:pStyle w:val="Odstavecseseznamem"/>
        <w:numPr>
          <w:ilvl w:val="0"/>
          <w:numId w:val="8"/>
        </w:numPr>
        <w:spacing w:after="0" w:line="240" w:lineRule="auto"/>
        <w:rPr>
          <w:sz w:val="24"/>
          <w:szCs w:val="24"/>
        </w:rPr>
      </w:pPr>
      <w:r w:rsidRPr="00533C7C">
        <w:rPr>
          <w:sz w:val="24"/>
          <w:szCs w:val="24"/>
        </w:rPr>
        <w:t xml:space="preserve">Život dětem – </w:t>
      </w:r>
      <w:r w:rsidR="00A03B36">
        <w:rPr>
          <w:sz w:val="24"/>
          <w:szCs w:val="24"/>
        </w:rPr>
        <w:t>nákup nabízených předmětů</w:t>
      </w:r>
    </w:p>
    <w:p w14:paraId="49910C33" w14:textId="66E07084" w:rsidR="00747489" w:rsidRPr="00496E44" w:rsidRDefault="00747489" w:rsidP="008B14CB">
      <w:pPr>
        <w:spacing w:before="120" w:after="0" w:line="240" w:lineRule="auto"/>
        <w:rPr>
          <w:b/>
          <w:bCs/>
          <w:sz w:val="24"/>
          <w:szCs w:val="24"/>
        </w:rPr>
      </w:pPr>
      <w:r w:rsidRPr="00496E44">
        <w:rPr>
          <w:b/>
          <w:bCs/>
          <w:sz w:val="24"/>
          <w:szCs w:val="24"/>
        </w:rPr>
        <w:t>Akce pro rodiče</w:t>
      </w:r>
      <w:r w:rsidR="003C28FD" w:rsidRPr="00496E44">
        <w:rPr>
          <w:b/>
          <w:bCs/>
          <w:sz w:val="24"/>
          <w:szCs w:val="24"/>
        </w:rPr>
        <w:t xml:space="preserve"> a veřejnost:</w:t>
      </w:r>
    </w:p>
    <w:p w14:paraId="18B5550D" w14:textId="1D3F6863" w:rsidR="003C28FD" w:rsidRDefault="003C28FD" w:rsidP="004514CC">
      <w:pPr>
        <w:pStyle w:val="Odstavecseseznamem"/>
        <w:numPr>
          <w:ilvl w:val="0"/>
          <w:numId w:val="9"/>
        </w:numPr>
        <w:spacing w:after="0" w:line="240" w:lineRule="auto"/>
        <w:rPr>
          <w:sz w:val="24"/>
          <w:szCs w:val="24"/>
        </w:rPr>
      </w:pPr>
      <w:r w:rsidRPr="00533C7C">
        <w:rPr>
          <w:sz w:val="24"/>
          <w:szCs w:val="24"/>
        </w:rPr>
        <w:t>Práce na školní zahradě</w:t>
      </w:r>
    </w:p>
    <w:p w14:paraId="59A17481" w14:textId="5A767C2D" w:rsidR="008234F1" w:rsidRDefault="008234F1" w:rsidP="004514CC">
      <w:pPr>
        <w:pStyle w:val="Odstavecseseznamem"/>
        <w:numPr>
          <w:ilvl w:val="0"/>
          <w:numId w:val="9"/>
        </w:numPr>
        <w:spacing w:after="0" w:line="240" w:lineRule="auto"/>
        <w:rPr>
          <w:sz w:val="24"/>
          <w:szCs w:val="24"/>
        </w:rPr>
      </w:pPr>
      <w:r>
        <w:rPr>
          <w:sz w:val="24"/>
          <w:szCs w:val="24"/>
        </w:rPr>
        <w:t>Country bál</w:t>
      </w:r>
    </w:p>
    <w:p w14:paraId="62C29234" w14:textId="237B83BE" w:rsidR="000A6FDE" w:rsidRPr="00533C7C" w:rsidRDefault="000A6FDE" w:rsidP="004514CC">
      <w:pPr>
        <w:pStyle w:val="Odstavecseseznamem"/>
        <w:numPr>
          <w:ilvl w:val="0"/>
          <w:numId w:val="9"/>
        </w:numPr>
        <w:spacing w:after="0" w:line="240" w:lineRule="auto"/>
        <w:rPr>
          <w:sz w:val="24"/>
          <w:szCs w:val="24"/>
        </w:rPr>
      </w:pPr>
      <w:r>
        <w:rPr>
          <w:sz w:val="24"/>
          <w:szCs w:val="24"/>
        </w:rPr>
        <w:t>Vánoční dílničky</w:t>
      </w:r>
    </w:p>
    <w:p w14:paraId="7F8C8DCA" w14:textId="612BA76B" w:rsidR="003C28FD" w:rsidRDefault="003C28FD" w:rsidP="004514CC">
      <w:pPr>
        <w:pStyle w:val="Odstavecseseznamem"/>
        <w:numPr>
          <w:ilvl w:val="0"/>
          <w:numId w:val="9"/>
        </w:numPr>
        <w:spacing w:after="0" w:line="240" w:lineRule="auto"/>
        <w:rPr>
          <w:sz w:val="24"/>
          <w:szCs w:val="24"/>
        </w:rPr>
      </w:pPr>
      <w:r w:rsidRPr="00533C7C">
        <w:rPr>
          <w:sz w:val="24"/>
          <w:szCs w:val="24"/>
        </w:rPr>
        <w:t xml:space="preserve">Adventní vystoupení </w:t>
      </w:r>
    </w:p>
    <w:p w14:paraId="0E86A038" w14:textId="196DE593" w:rsidR="008234F1" w:rsidRDefault="008234F1" w:rsidP="004514CC">
      <w:pPr>
        <w:pStyle w:val="Odstavecseseznamem"/>
        <w:numPr>
          <w:ilvl w:val="0"/>
          <w:numId w:val="9"/>
        </w:numPr>
        <w:spacing w:after="0" w:line="240" w:lineRule="auto"/>
        <w:rPr>
          <w:sz w:val="24"/>
          <w:szCs w:val="24"/>
        </w:rPr>
      </w:pPr>
      <w:r>
        <w:rPr>
          <w:sz w:val="24"/>
          <w:szCs w:val="24"/>
        </w:rPr>
        <w:t>Maškarní bál – ve spolupráci s</w:t>
      </w:r>
      <w:r w:rsidR="00382F59">
        <w:rPr>
          <w:sz w:val="24"/>
          <w:szCs w:val="24"/>
        </w:rPr>
        <w:t> </w:t>
      </w:r>
      <w:r>
        <w:rPr>
          <w:sz w:val="24"/>
          <w:szCs w:val="24"/>
        </w:rPr>
        <w:t>MŠ</w:t>
      </w:r>
    </w:p>
    <w:p w14:paraId="6443FA24" w14:textId="206AABF2" w:rsidR="00382F59" w:rsidRDefault="00382F59" w:rsidP="004514CC">
      <w:pPr>
        <w:pStyle w:val="Odstavecseseznamem"/>
        <w:numPr>
          <w:ilvl w:val="0"/>
          <w:numId w:val="9"/>
        </w:numPr>
        <w:spacing w:after="0" w:line="240" w:lineRule="auto"/>
        <w:rPr>
          <w:iCs/>
          <w:sz w:val="24"/>
          <w:szCs w:val="24"/>
        </w:rPr>
      </w:pPr>
      <w:r w:rsidRPr="001B3174">
        <w:rPr>
          <w:iCs/>
          <w:sz w:val="24"/>
          <w:szCs w:val="24"/>
        </w:rPr>
        <w:t>Den seniorů - vystoupení pro seniory</w:t>
      </w:r>
    </w:p>
    <w:p w14:paraId="208BAB60" w14:textId="3C146D3A" w:rsidR="000810BF" w:rsidRPr="00382F59" w:rsidRDefault="000810BF" w:rsidP="004514CC">
      <w:pPr>
        <w:pStyle w:val="Odstavecseseznamem"/>
        <w:numPr>
          <w:ilvl w:val="0"/>
          <w:numId w:val="9"/>
        </w:numPr>
        <w:spacing w:after="0" w:line="240" w:lineRule="auto"/>
        <w:rPr>
          <w:iCs/>
          <w:sz w:val="24"/>
          <w:szCs w:val="24"/>
        </w:rPr>
      </w:pPr>
      <w:r>
        <w:rPr>
          <w:iCs/>
          <w:sz w:val="24"/>
          <w:szCs w:val="24"/>
        </w:rPr>
        <w:t>Vítání občánků</w:t>
      </w:r>
    </w:p>
    <w:p w14:paraId="4E2875D1" w14:textId="310BEDC2" w:rsidR="003C28FD" w:rsidRPr="00533C7C" w:rsidRDefault="003C28FD" w:rsidP="004514CC">
      <w:pPr>
        <w:pStyle w:val="Odstavecseseznamem"/>
        <w:numPr>
          <w:ilvl w:val="0"/>
          <w:numId w:val="9"/>
        </w:numPr>
        <w:spacing w:after="0" w:line="240" w:lineRule="auto"/>
        <w:rPr>
          <w:sz w:val="24"/>
          <w:szCs w:val="24"/>
        </w:rPr>
      </w:pPr>
      <w:r w:rsidRPr="00533C7C">
        <w:rPr>
          <w:sz w:val="24"/>
          <w:szCs w:val="24"/>
        </w:rPr>
        <w:t>Velikonoční dílničky</w:t>
      </w:r>
    </w:p>
    <w:p w14:paraId="013CC173" w14:textId="56BA3A33" w:rsidR="003C28FD" w:rsidRPr="00533C7C" w:rsidRDefault="003C28FD" w:rsidP="004514CC">
      <w:pPr>
        <w:pStyle w:val="Odstavecseseznamem"/>
        <w:numPr>
          <w:ilvl w:val="0"/>
          <w:numId w:val="9"/>
        </w:numPr>
        <w:spacing w:after="0" w:line="240" w:lineRule="auto"/>
        <w:rPr>
          <w:sz w:val="24"/>
          <w:szCs w:val="24"/>
        </w:rPr>
      </w:pPr>
      <w:r w:rsidRPr="00533C7C">
        <w:rPr>
          <w:sz w:val="24"/>
          <w:szCs w:val="24"/>
        </w:rPr>
        <w:t>Vystoupení ke Dni matek</w:t>
      </w:r>
    </w:p>
    <w:p w14:paraId="4C4E0F96" w14:textId="44EC2DA4" w:rsidR="00E214C0" w:rsidRDefault="00E214C0" w:rsidP="008B14CB">
      <w:pPr>
        <w:spacing w:before="120" w:after="0" w:line="240" w:lineRule="auto"/>
        <w:rPr>
          <w:b/>
          <w:bCs/>
          <w:sz w:val="24"/>
          <w:szCs w:val="24"/>
        </w:rPr>
      </w:pPr>
      <w:r w:rsidRPr="00A834C4">
        <w:rPr>
          <w:b/>
          <w:bCs/>
          <w:sz w:val="24"/>
          <w:szCs w:val="24"/>
        </w:rPr>
        <w:t xml:space="preserve">Spolupráce </w:t>
      </w:r>
      <w:r w:rsidR="00A834C4" w:rsidRPr="00A834C4">
        <w:rPr>
          <w:b/>
          <w:bCs/>
          <w:sz w:val="24"/>
          <w:szCs w:val="24"/>
        </w:rPr>
        <w:t>s rodiči a institucemi:</w:t>
      </w:r>
    </w:p>
    <w:p w14:paraId="42BD92E7" w14:textId="36ED3CCC" w:rsidR="00A834C4" w:rsidRDefault="00A834C4" w:rsidP="004514CC">
      <w:pPr>
        <w:pStyle w:val="Odstavecseseznamem"/>
        <w:numPr>
          <w:ilvl w:val="0"/>
          <w:numId w:val="10"/>
        </w:numPr>
        <w:spacing w:after="0" w:line="240" w:lineRule="auto"/>
        <w:rPr>
          <w:sz w:val="24"/>
          <w:szCs w:val="24"/>
        </w:rPr>
      </w:pPr>
      <w:r>
        <w:rPr>
          <w:sz w:val="24"/>
          <w:szCs w:val="24"/>
        </w:rPr>
        <w:t>Obec Křepice, zřizovatel</w:t>
      </w:r>
    </w:p>
    <w:p w14:paraId="464236C0" w14:textId="1A23374F" w:rsidR="00A834C4" w:rsidRDefault="00A834C4" w:rsidP="004514CC">
      <w:pPr>
        <w:pStyle w:val="Odstavecseseznamem"/>
        <w:numPr>
          <w:ilvl w:val="0"/>
          <w:numId w:val="10"/>
        </w:numPr>
        <w:spacing w:after="0" w:line="240" w:lineRule="auto"/>
        <w:rPr>
          <w:sz w:val="24"/>
          <w:szCs w:val="24"/>
        </w:rPr>
      </w:pPr>
      <w:r>
        <w:rPr>
          <w:sz w:val="24"/>
          <w:szCs w:val="24"/>
        </w:rPr>
        <w:t>Mateřská škola Křepice</w:t>
      </w:r>
    </w:p>
    <w:p w14:paraId="540D8F37" w14:textId="4370C072" w:rsidR="00A834C4" w:rsidRDefault="00A834C4" w:rsidP="004514CC">
      <w:pPr>
        <w:pStyle w:val="Odstavecseseznamem"/>
        <w:numPr>
          <w:ilvl w:val="0"/>
          <w:numId w:val="10"/>
        </w:numPr>
        <w:spacing w:after="0" w:line="240" w:lineRule="auto"/>
        <w:rPr>
          <w:sz w:val="24"/>
          <w:szCs w:val="24"/>
        </w:rPr>
      </w:pPr>
      <w:r>
        <w:rPr>
          <w:sz w:val="24"/>
          <w:szCs w:val="24"/>
        </w:rPr>
        <w:t>SDH Křepice</w:t>
      </w:r>
    </w:p>
    <w:p w14:paraId="5793B1E0" w14:textId="66072C46" w:rsidR="00A834C4" w:rsidRDefault="00A834C4" w:rsidP="004514CC">
      <w:pPr>
        <w:pStyle w:val="Odstavecseseznamem"/>
        <w:numPr>
          <w:ilvl w:val="0"/>
          <w:numId w:val="10"/>
        </w:numPr>
        <w:spacing w:after="0" w:line="240" w:lineRule="auto"/>
        <w:rPr>
          <w:sz w:val="24"/>
          <w:szCs w:val="24"/>
        </w:rPr>
      </w:pPr>
      <w:r>
        <w:rPr>
          <w:sz w:val="24"/>
          <w:szCs w:val="24"/>
        </w:rPr>
        <w:t>Myslivecké sdružení Křepice</w:t>
      </w:r>
    </w:p>
    <w:p w14:paraId="0F0772D2" w14:textId="07739577" w:rsidR="000A6FDE" w:rsidRDefault="000A6FDE" w:rsidP="004514CC">
      <w:pPr>
        <w:pStyle w:val="Odstavecseseznamem"/>
        <w:numPr>
          <w:ilvl w:val="0"/>
          <w:numId w:val="10"/>
        </w:numPr>
        <w:spacing w:after="0" w:line="240" w:lineRule="auto"/>
        <w:rPr>
          <w:sz w:val="24"/>
          <w:szCs w:val="24"/>
        </w:rPr>
      </w:pPr>
      <w:r>
        <w:rPr>
          <w:sz w:val="24"/>
          <w:szCs w:val="24"/>
        </w:rPr>
        <w:t>Kynologický klub Křepice</w:t>
      </w:r>
    </w:p>
    <w:p w14:paraId="3C3A604F" w14:textId="0A819312" w:rsidR="00A834C4" w:rsidRDefault="00A834C4" w:rsidP="004514CC">
      <w:pPr>
        <w:pStyle w:val="Odstavecseseznamem"/>
        <w:numPr>
          <w:ilvl w:val="0"/>
          <w:numId w:val="10"/>
        </w:numPr>
        <w:spacing w:after="0" w:line="240" w:lineRule="auto"/>
        <w:rPr>
          <w:sz w:val="24"/>
          <w:szCs w:val="24"/>
        </w:rPr>
      </w:pPr>
      <w:r>
        <w:rPr>
          <w:sz w:val="24"/>
          <w:szCs w:val="24"/>
        </w:rPr>
        <w:t>Knihovna Křepice</w:t>
      </w:r>
    </w:p>
    <w:p w14:paraId="339FC90A" w14:textId="6B000507" w:rsidR="00A834C4" w:rsidRDefault="00A834C4" w:rsidP="004514CC">
      <w:pPr>
        <w:pStyle w:val="Odstavecseseznamem"/>
        <w:numPr>
          <w:ilvl w:val="0"/>
          <w:numId w:val="10"/>
        </w:numPr>
        <w:spacing w:after="0" w:line="240" w:lineRule="auto"/>
        <w:rPr>
          <w:sz w:val="24"/>
          <w:szCs w:val="24"/>
        </w:rPr>
      </w:pPr>
      <w:r w:rsidRPr="00A834C4">
        <w:rPr>
          <w:sz w:val="24"/>
          <w:szCs w:val="24"/>
        </w:rPr>
        <w:t xml:space="preserve">Základní </w:t>
      </w:r>
      <w:r>
        <w:rPr>
          <w:sz w:val="24"/>
          <w:szCs w:val="24"/>
        </w:rPr>
        <w:t>a mateřská škola Nikolčice</w:t>
      </w:r>
    </w:p>
    <w:p w14:paraId="7ACDDAF8" w14:textId="27F3E0CC" w:rsidR="00A834C4" w:rsidRDefault="00A834C4" w:rsidP="004514CC">
      <w:pPr>
        <w:pStyle w:val="Odstavecseseznamem"/>
        <w:numPr>
          <w:ilvl w:val="0"/>
          <w:numId w:val="10"/>
        </w:numPr>
        <w:spacing w:after="0" w:line="240" w:lineRule="auto"/>
        <w:rPr>
          <w:sz w:val="24"/>
          <w:szCs w:val="24"/>
        </w:rPr>
      </w:pPr>
      <w:r>
        <w:rPr>
          <w:sz w:val="24"/>
          <w:szCs w:val="24"/>
        </w:rPr>
        <w:t>Základní škola Velké Němčice</w:t>
      </w:r>
    </w:p>
    <w:p w14:paraId="5203C1FB" w14:textId="27CA1800" w:rsidR="00A834C4" w:rsidRDefault="000A6FDE" w:rsidP="004514CC">
      <w:pPr>
        <w:pStyle w:val="Odstavecseseznamem"/>
        <w:numPr>
          <w:ilvl w:val="0"/>
          <w:numId w:val="10"/>
        </w:numPr>
        <w:spacing w:after="0" w:line="240" w:lineRule="auto"/>
        <w:rPr>
          <w:sz w:val="24"/>
          <w:szCs w:val="24"/>
        </w:rPr>
      </w:pPr>
      <w:r>
        <w:rPr>
          <w:sz w:val="24"/>
          <w:szCs w:val="24"/>
        </w:rPr>
        <w:t>Základní a mateřská škola Boleradice</w:t>
      </w:r>
    </w:p>
    <w:p w14:paraId="490DE344" w14:textId="32D7D27A" w:rsidR="006D1605" w:rsidRPr="006D1605" w:rsidRDefault="006D1605" w:rsidP="004514CC">
      <w:pPr>
        <w:pStyle w:val="Odstavecseseznamem"/>
        <w:numPr>
          <w:ilvl w:val="0"/>
          <w:numId w:val="10"/>
        </w:numPr>
        <w:spacing w:after="0" w:line="240" w:lineRule="auto"/>
        <w:rPr>
          <w:sz w:val="24"/>
          <w:szCs w:val="24"/>
        </w:rPr>
      </w:pPr>
      <w:r>
        <w:rPr>
          <w:sz w:val="24"/>
          <w:szCs w:val="24"/>
        </w:rPr>
        <w:t>Skautský oddíl Gaudete</w:t>
      </w:r>
    </w:p>
    <w:p w14:paraId="451D053E" w14:textId="7F840809" w:rsidR="00A834C4" w:rsidRDefault="00A834C4" w:rsidP="004514CC">
      <w:pPr>
        <w:pStyle w:val="Odstavecseseznamem"/>
        <w:numPr>
          <w:ilvl w:val="0"/>
          <w:numId w:val="10"/>
        </w:numPr>
        <w:spacing w:after="0" w:line="240" w:lineRule="auto"/>
        <w:rPr>
          <w:sz w:val="24"/>
          <w:szCs w:val="24"/>
        </w:rPr>
      </w:pPr>
      <w:r>
        <w:rPr>
          <w:sz w:val="24"/>
          <w:szCs w:val="24"/>
        </w:rPr>
        <w:t>PPP Hustopeče</w:t>
      </w:r>
    </w:p>
    <w:p w14:paraId="07353DE1" w14:textId="3E2050B4" w:rsidR="00A834C4" w:rsidRDefault="00A834C4" w:rsidP="004514CC">
      <w:pPr>
        <w:pStyle w:val="Odstavecseseznamem"/>
        <w:numPr>
          <w:ilvl w:val="0"/>
          <w:numId w:val="10"/>
        </w:numPr>
        <w:spacing w:after="0" w:line="240" w:lineRule="auto"/>
        <w:rPr>
          <w:sz w:val="24"/>
          <w:szCs w:val="24"/>
        </w:rPr>
      </w:pPr>
      <w:r>
        <w:rPr>
          <w:sz w:val="24"/>
          <w:szCs w:val="24"/>
        </w:rPr>
        <w:t>VIM Brno</w:t>
      </w:r>
      <w:r w:rsidR="00286CFB">
        <w:rPr>
          <w:sz w:val="24"/>
          <w:szCs w:val="24"/>
        </w:rPr>
        <w:t xml:space="preserve"> (Vzdělávací institut Moravy)</w:t>
      </w:r>
    </w:p>
    <w:p w14:paraId="732ECD7E" w14:textId="00270078" w:rsidR="00A01A84" w:rsidRPr="00496E44" w:rsidRDefault="00496E44" w:rsidP="004514CC">
      <w:pPr>
        <w:pStyle w:val="Odstavecseseznamem"/>
        <w:numPr>
          <w:ilvl w:val="0"/>
          <w:numId w:val="10"/>
        </w:numPr>
        <w:spacing w:after="240" w:line="240" w:lineRule="auto"/>
        <w:ind w:left="714" w:hanging="357"/>
        <w:contextualSpacing w:val="0"/>
        <w:rPr>
          <w:sz w:val="24"/>
          <w:szCs w:val="24"/>
        </w:rPr>
      </w:pPr>
      <w:r>
        <w:rPr>
          <w:noProof/>
        </w:rPr>
        <mc:AlternateContent>
          <mc:Choice Requires="wps">
            <w:drawing>
              <wp:anchor distT="0" distB="0" distL="114300" distR="114300" simplePos="0" relativeHeight="251681280" behindDoc="0" locked="0" layoutInCell="1" allowOverlap="1" wp14:anchorId="2EB77469" wp14:editId="09408AFA">
                <wp:simplePos x="0" y="0"/>
                <wp:positionH relativeFrom="margin">
                  <wp:align>center</wp:align>
                </wp:positionH>
                <wp:positionV relativeFrom="paragraph">
                  <wp:posOffset>498747</wp:posOffset>
                </wp:positionV>
                <wp:extent cx="5868000" cy="486000"/>
                <wp:effectExtent l="0" t="0" r="19050" b="28575"/>
                <wp:wrapTopAndBottom/>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6000"/>
                        </a:xfrm>
                        <a:prstGeom prst="rect">
                          <a:avLst/>
                        </a:prstGeom>
                        <a:solidFill>
                          <a:srgbClr val="92D050"/>
                        </a:solidFill>
                        <a:ln w="9525">
                          <a:solidFill>
                            <a:srgbClr val="000000"/>
                          </a:solidFill>
                          <a:miter lim="800000"/>
                          <a:headEnd/>
                          <a:tailEnd/>
                        </a:ln>
                      </wps:spPr>
                      <wps:txbx>
                        <w:txbxContent>
                          <w:p w14:paraId="1FCFF5C4" w14:textId="6BDCE832" w:rsidR="00671890" w:rsidRPr="00496E44" w:rsidRDefault="00671890" w:rsidP="004514CC">
                            <w:pPr>
                              <w:pStyle w:val="Odstavecseseznamem"/>
                              <w:numPr>
                                <w:ilvl w:val="0"/>
                                <w:numId w:val="39"/>
                              </w:numPr>
                              <w:jc w:val="center"/>
                              <w:rPr>
                                <w:b/>
                                <w:sz w:val="28"/>
                                <w:szCs w:val="28"/>
                              </w:rPr>
                            </w:pPr>
                            <w:r w:rsidRPr="00496E44">
                              <w:rPr>
                                <w:b/>
                                <w:sz w:val="28"/>
                                <w:szCs w:val="28"/>
                              </w:rPr>
                              <w:t>Podpora školy ze strukturálních fondů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77469" id="Textové pole 17" o:spid="_x0000_s1033" type="#_x0000_t202" style="position:absolute;left:0;text-align:left;margin-left:0;margin-top:39.25pt;width:462.05pt;height:38.2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" fillcolor="#92d050">
                <v:textbox>
                  <w:txbxContent>
                    <w:p w14:paraId="1FCFF5C4" w14:textId="6BDCE832" w:rsidR="00671890" w:rsidRPr="00496E44" w:rsidRDefault="00671890" w:rsidP="004514CC">
                      <w:pPr>
                        <w:pStyle w:val="Odstavecseseznamem"/>
                        <w:numPr>
                          <w:ilvl w:val="0"/>
                          <w:numId w:val="39"/>
                        </w:numPr>
                        <w:jc w:val="center"/>
                        <w:rPr>
                          <w:b/>
                          <w:sz w:val="28"/>
                          <w:szCs w:val="28"/>
                        </w:rPr>
                      </w:pPr>
                      <w:r w:rsidRPr="00496E44">
                        <w:rPr>
                          <w:b/>
                          <w:sz w:val="28"/>
                          <w:szCs w:val="28"/>
                        </w:rPr>
                        <w:t>Podpora školy ze strukturálních fondů</w:t>
                      </w:r>
                    </w:p>
                  </w:txbxContent>
                </v:textbox>
                <w10:wrap type="topAndBottom" anchorx="margin"/>
              </v:shape>
            </w:pict>
          </mc:Fallback>
        </mc:AlternateContent>
      </w:r>
      <w:r w:rsidR="0040441F">
        <w:rPr>
          <w:sz w:val="24"/>
          <w:szCs w:val="24"/>
        </w:rPr>
        <w:t>NPP ČR SYPO</w:t>
      </w:r>
      <w:r w:rsidR="00286CFB">
        <w:rPr>
          <w:sz w:val="24"/>
          <w:szCs w:val="24"/>
        </w:rPr>
        <w:t xml:space="preserve"> (Národní plán podpory ČR, systém podpory)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7"/>
      </w:tblGrid>
      <w:tr w:rsidR="00A01A84" w:rsidRPr="00E11521" w14:paraId="6E4D6D08" w14:textId="77777777" w:rsidTr="00496E44">
        <w:trPr>
          <w:trHeight w:val="593"/>
          <w:jc w:val="center"/>
        </w:trPr>
        <w:tc>
          <w:tcPr>
            <w:tcW w:w="3085" w:type="dxa"/>
          </w:tcPr>
          <w:p w14:paraId="658E5AF9" w14:textId="77777777" w:rsidR="00A01A84" w:rsidRPr="00E11521" w:rsidRDefault="00A01A84" w:rsidP="000E0FF0">
            <w:pPr>
              <w:pStyle w:val="Normlnweb"/>
              <w:spacing w:before="0" w:after="0" w:line="240" w:lineRule="auto"/>
            </w:pPr>
            <w:r w:rsidRPr="00E11521">
              <w:rPr>
                <w:bCs/>
              </w:rPr>
              <w:t xml:space="preserve">Název projektu a registrační číslo projektu </w:t>
            </w:r>
          </w:p>
        </w:tc>
        <w:tc>
          <w:tcPr>
            <w:tcW w:w="6127" w:type="dxa"/>
          </w:tcPr>
          <w:p w14:paraId="2144FA92" w14:textId="0207A6FE" w:rsidR="00A01A84" w:rsidRPr="00E11521" w:rsidRDefault="00A01A84" w:rsidP="00FA0B71">
            <w:pPr>
              <w:spacing w:after="0" w:line="240" w:lineRule="auto"/>
              <w:rPr>
                <w:sz w:val="24"/>
                <w:szCs w:val="24"/>
              </w:rPr>
            </w:pPr>
            <w:r>
              <w:rPr>
                <w:sz w:val="24"/>
                <w:szCs w:val="24"/>
              </w:rPr>
              <w:t xml:space="preserve">Šablony pro ZŠ </w:t>
            </w:r>
            <w:r w:rsidR="00F82247">
              <w:rPr>
                <w:sz w:val="24"/>
                <w:szCs w:val="24"/>
              </w:rPr>
              <w:t>Křepice</w:t>
            </w:r>
            <w:r>
              <w:rPr>
                <w:sz w:val="24"/>
                <w:szCs w:val="24"/>
              </w:rPr>
              <w:t xml:space="preserve">, </w:t>
            </w:r>
            <w:r w:rsidR="00F82247">
              <w:rPr>
                <w:sz w:val="24"/>
                <w:szCs w:val="24"/>
              </w:rPr>
              <w:t>okres Břeclav, příspěvková organizace</w:t>
            </w:r>
            <w:r w:rsidR="00FA0B71">
              <w:rPr>
                <w:sz w:val="24"/>
                <w:szCs w:val="24"/>
              </w:rPr>
              <w:t xml:space="preserve"> „Škola dětem“ </w:t>
            </w:r>
            <w:r w:rsidR="00FA0B71" w:rsidRPr="00FA0B71">
              <w:rPr>
                <w:sz w:val="24"/>
                <w:szCs w:val="24"/>
              </w:rPr>
              <w:t>CZ.02.3.X/0.0/0.0/20_080/0021305</w:t>
            </w:r>
          </w:p>
        </w:tc>
      </w:tr>
      <w:tr w:rsidR="00A01A84" w:rsidRPr="00E11521" w14:paraId="43857DB1" w14:textId="77777777" w:rsidTr="00496E44">
        <w:trPr>
          <w:trHeight w:val="420"/>
          <w:jc w:val="center"/>
        </w:trPr>
        <w:tc>
          <w:tcPr>
            <w:tcW w:w="3085" w:type="dxa"/>
          </w:tcPr>
          <w:p w14:paraId="2B5CBC60" w14:textId="77777777" w:rsidR="00A01A84" w:rsidRPr="00E11521" w:rsidRDefault="00A01A84" w:rsidP="000E0FF0">
            <w:pPr>
              <w:pStyle w:val="Normlnweb"/>
              <w:spacing w:before="0" w:after="0" w:line="240" w:lineRule="auto"/>
            </w:pPr>
            <w:r w:rsidRPr="00E11521">
              <w:rPr>
                <w:bCs/>
              </w:rPr>
              <w:t xml:space="preserve">Délka trvání projektu </w:t>
            </w:r>
          </w:p>
        </w:tc>
        <w:tc>
          <w:tcPr>
            <w:tcW w:w="6127" w:type="dxa"/>
          </w:tcPr>
          <w:p w14:paraId="1FB37B14" w14:textId="6A2C7620" w:rsidR="00A01A84" w:rsidRPr="00A01A84" w:rsidRDefault="00A01A84" w:rsidP="000E0FF0">
            <w:pPr>
              <w:spacing w:after="0" w:line="240" w:lineRule="auto"/>
              <w:jc w:val="both"/>
              <w:rPr>
                <w:sz w:val="24"/>
                <w:szCs w:val="24"/>
              </w:rPr>
            </w:pPr>
            <w:r w:rsidRPr="00A01A84">
              <w:rPr>
                <w:sz w:val="24"/>
                <w:szCs w:val="24"/>
              </w:rPr>
              <w:t>dva roky</w:t>
            </w:r>
          </w:p>
        </w:tc>
      </w:tr>
      <w:tr w:rsidR="00A01A84" w:rsidRPr="00E11521" w14:paraId="21EF7018" w14:textId="77777777" w:rsidTr="00496E44">
        <w:trPr>
          <w:trHeight w:val="413"/>
          <w:jc w:val="center"/>
        </w:trPr>
        <w:tc>
          <w:tcPr>
            <w:tcW w:w="3085" w:type="dxa"/>
          </w:tcPr>
          <w:p w14:paraId="7333B774" w14:textId="77777777" w:rsidR="00A01A84" w:rsidRPr="00E11521" w:rsidRDefault="00A01A84" w:rsidP="000E0FF0">
            <w:pPr>
              <w:pStyle w:val="Normlnweb"/>
              <w:spacing w:before="0" w:after="0" w:line="240" w:lineRule="auto"/>
            </w:pPr>
            <w:r w:rsidRPr="00E11521">
              <w:rPr>
                <w:bCs/>
              </w:rPr>
              <w:t xml:space="preserve">Operační program </w:t>
            </w:r>
          </w:p>
        </w:tc>
        <w:tc>
          <w:tcPr>
            <w:tcW w:w="6127" w:type="dxa"/>
          </w:tcPr>
          <w:p w14:paraId="2211DA46" w14:textId="77777777" w:rsidR="00A01A84" w:rsidRPr="00E11521" w:rsidRDefault="00937433" w:rsidP="000E0FF0">
            <w:pPr>
              <w:spacing w:after="0" w:line="240" w:lineRule="auto"/>
              <w:jc w:val="both"/>
              <w:rPr>
                <w:sz w:val="24"/>
                <w:szCs w:val="24"/>
              </w:rPr>
            </w:pPr>
            <w:r>
              <w:rPr>
                <w:sz w:val="24"/>
                <w:szCs w:val="24"/>
              </w:rPr>
              <w:t>OP Výzkum, vývoj a vzdělávání</w:t>
            </w:r>
          </w:p>
        </w:tc>
      </w:tr>
      <w:tr w:rsidR="00A01A84" w:rsidRPr="00E11521" w14:paraId="452656EB" w14:textId="77777777" w:rsidTr="00496E44">
        <w:trPr>
          <w:trHeight w:val="559"/>
          <w:jc w:val="center"/>
        </w:trPr>
        <w:tc>
          <w:tcPr>
            <w:tcW w:w="3085" w:type="dxa"/>
          </w:tcPr>
          <w:p w14:paraId="79AC1930" w14:textId="77777777" w:rsidR="00A01A84" w:rsidRPr="00E11521" w:rsidRDefault="00A01A84" w:rsidP="000E0FF0">
            <w:pPr>
              <w:pStyle w:val="Normlnweb"/>
              <w:spacing w:before="0" w:after="0" w:line="240" w:lineRule="auto"/>
            </w:pPr>
            <w:r w:rsidRPr="00E11521">
              <w:rPr>
                <w:bCs/>
              </w:rPr>
              <w:t xml:space="preserve">ZŠ a) jako žadatel </w:t>
            </w:r>
          </w:p>
          <w:p w14:paraId="5A4F49C9" w14:textId="77777777" w:rsidR="00A01A84" w:rsidRPr="00E11521" w:rsidRDefault="00A01A84" w:rsidP="000E0FF0">
            <w:pPr>
              <w:pStyle w:val="Normlnweb"/>
              <w:spacing w:before="0" w:after="0" w:line="240" w:lineRule="auto"/>
            </w:pPr>
            <w:r w:rsidRPr="00E11521">
              <w:rPr>
                <w:bCs/>
              </w:rPr>
              <w:t xml:space="preserve">       b) jako partner </w:t>
            </w:r>
          </w:p>
        </w:tc>
        <w:tc>
          <w:tcPr>
            <w:tcW w:w="6127" w:type="dxa"/>
          </w:tcPr>
          <w:p w14:paraId="2ECE8DE5" w14:textId="77777777" w:rsidR="00A01A84" w:rsidRPr="00E11521" w:rsidRDefault="00937433" w:rsidP="000E0FF0">
            <w:pPr>
              <w:spacing w:after="0" w:line="240" w:lineRule="auto"/>
              <w:jc w:val="both"/>
              <w:rPr>
                <w:sz w:val="24"/>
                <w:szCs w:val="24"/>
              </w:rPr>
            </w:pPr>
            <w:r>
              <w:rPr>
                <w:sz w:val="24"/>
                <w:szCs w:val="24"/>
              </w:rPr>
              <w:t>žadatel</w:t>
            </w:r>
          </w:p>
        </w:tc>
      </w:tr>
      <w:tr w:rsidR="00A01A84" w:rsidRPr="00E11521" w14:paraId="3F809C6C" w14:textId="77777777" w:rsidTr="00496E44">
        <w:trPr>
          <w:trHeight w:val="554"/>
          <w:jc w:val="center"/>
        </w:trPr>
        <w:tc>
          <w:tcPr>
            <w:tcW w:w="3085" w:type="dxa"/>
          </w:tcPr>
          <w:p w14:paraId="6AE14F35" w14:textId="77777777" w:rsidR="00A01A84" w:rsidRPr="00E11521" w:rsidRDefault="00A01A84" w:rsidP="000E0FF0">
            <w:pPr>
              <w:pStyle w:val="Normlnweb"/>
              <w:spacing w:before="0" w:after="0" w:line="240" w:lineRule="auto"/>
            </w:pPr>
            <w:r w:rsidRPr="00E11521">
              <w:rPr>
                <w:bCs/>
              </w:rPr>
              <w:t xml:space="preserve">Celková výše dotace </w:t>
            </w:r>
          </w:p>
        </w:tc>
        <w:tc>
          <w:tcPr>
            <w:tcW w:w="6127" w:type="dxa"/>
          </w:tcPr>
          <w:p w14:paraId="60A89C4A" w14:textId="3725F598" w:rsidR="00A01A84" w:rsidRPr="00F82247" w:rsidRDefault="00F82247" w:rsidP="00F82247">
            <w:pPr>
              <w:rPr>
                <w:b/>
                <w:sz w:val="24"/>
                <w:szCs w:val="24"/>
              </w:rPr>
            </w:pPr>
            <w:r>
              <w:rPr>
                <w:b/>
                <w:sz w:val="24"/>
                <w:szCs w:val="24"/>
              </w:rPr>
              <w:t>295 293,00</w:t>
            </w:r>
          </w:p>
        </w:tc>
      </w:tr>
      <w:tr w:rsidR="00A01A84" w:rsidRPr="00E11521" w14:paraId="4A82A5B2" w14:textId="77777777" w:rsidTr="00496E44">
        <w:trPr>
          <w:trHeight w:val="1139"/>
          <w:jc w:val="center"/>
        </w:trPr>
        <w:tc>
          <w:tcPr>
            <w:tcW w:w="3085" w:type="dxa"/>
          </w:tcPr>
          <w:p w14:paraId="687F5341" w14:textId="77777777" w:rsidR="00A01A84" w:rsidRPr="00E11521" w:rsidRDefault="00A01A84" w:rsidP="000E0FF0">
            <w:pPr>
              <w:pStyle w:val="Normlnweb"/>
              <w:spacing w:before="0" w:after="0" w:line="240" w:lineRule="auto"/>
            </w:pPr>
            <w:r w:rsidRPr="00E11521">
              <w:rPr>
                <w:bCs/>
              </w:rPr>
              <w:t xml:space="preserve">Stručný popis projektu </w:t>
            </w:r>
          </w:p>
        </w:tc>
        <w:tc>
          <w:tcPr>
            <w:tcW w:w="6127" w:type="dxa"/>
          </w:tcPr>
          <w:p w14:paraId="77A9DCA5" w14:textId="63F920CB" w:rsidR="00A01A84" w:rsidRPr="00E11521" w:rsidRDefault="00993C46" w:rsidP="000E0FF0">
            <w:pPr>
              <w:spacing w:after="0" w:line="240" w:lineRule="auto"/>
              <w:jc w:val="both"/>
              <w:rPr>
                <w:sz w:val="24"/>
                <w:szCs w:val="24"/>
              </w:rPr>
            </w:pPr>
            <w:r>
              <w:rPr>
                <w:sz w:val="24"/>
                <w:szCs w:val="24"/>
              </w:rPr>
              <w:t>Prostřednictvím zvolených šablon zkvalitňuje škola poskytované vzdělání (</w:t>
            </w:r>
            <w:r w:rsidR="00F82247">
              <w:rPr>
                <w:sz w:val="24"/>
                <w:szCs w:val="24"/>
              </w:rPr>
              <w:t>pro zájmové vzdělávání nabídla kluby zaměřené na rozvoj čtenářské gramotnosti, logiky a doučování, zprostředkovala pro žáky zážitkové projektové dny ve škole a mimo školu</w:t>
            </w:r>
            <w:r w:rsidR="00D52ADA">
              <w:rPr>
                <w:sz w:val="24"/>
                <w:szCs w:val="24"/>
              </w:rPr>
              <w:t xml:space="preserve">, podporuje </w:t>
            </w:r>
            <w:r w:rsidR="00E149F2">
              <w:rPr>
                <w:sz w:val="24"/>
                <w:szCs w:val="24"/>
              </w:rPr>
              <w:t>spolupráci školy s rodiči formou odborně zaměřených tematických setkávání</w:t>
            </w:r>
            <w:r w:rsidR="00D52ADA">
              <w:rPr>
                <w:sz w:val="24"/>
                <w:szCs w:val="24"/>
              </w:rPr>
              <w:t>).</w:t>
            </w:r>
          </w:p>
        </w:tc>
      </w:tr>
    </w:tbl>
    <w:p w14:paraId="601C87B0" w14:textId="3494AC06" w:rsidR="00E41419" w:rsidRPr="00496E44" w:rsidRDefault="00496E44" w:rsidP="00496E44">
      <w:pPr>
        <w:spacing w:after="0"/>
        <w:ind w:firstLine="709"/>
        <w:rPr>
          <w:sz w:val="24"/>
          <w:szCs w:val="24"/>
        </w:rPr>
      </w:pPr>
      <w:r>
        <w:rPr>
          <w:noProof/>
        </w:rPr>
        <mc:AlternateContent>
          <mc:Choice Requires="wps">
            <w:drawing>
              <wp:anchor distT="0" distB="0" distL="114300" distR="114300" simplePos="0" relativeHeight="251689472" behindDoc="0" locked="0" layoutInCell="1" allowOverlap="1" wp14:anchorId="5BA61E22" wp14:editId="5FCA011C">
                <wp:simplePos x="0" y="0"/>
                <wp:positionH relativeFrom="margin">
                  <wp:align>center</wp:align>
                </wp:positionH>
                <wp:positionV relativeFrom="margin">
                  <wp:align>top</wp:align>
                </wp:positionV>
                <wp:extent cx="5868000" cy="486000"/>
                <wp:effectExtent l="0" t="0" r="19050" b="28575"/>
                <wp:wrapTopAndBottom/>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486000"/>
                        </a:xfrm>
                        <a:prstGeom prst="rect">
                          <a:avLst/>
                        </a:prstGeom>
                        <a:solidFill>
                          <a:srgbClr val="92D050"/>
                        </a:solidFill>
                        <a:ln w="9525">
                          <a:solidFill>
                            <a:srgbClr val="000000"/>
                          </a:solidFill>
                          <a:miter lim="800000"/>
                          <a:headEnd/>
                          <a:tailEnd/>
                        </a:ln>
                      </wps:spPr>
                      <wps:txbx>
                        <w:txbxContent>
                          <w:p w14:paraId="0571C9D1" w14:textId="67FE89D5" w:rsidR="00671890" w:rsidRPr="00496E44" w:rsidRDefault="00671890" w:rsidP="004514CC">
                            <w:pPr>
                              <w:pStyle w:val="Odstavecseseznamem"/>
                              <w:numPr>
                                <w:ilvl w:val="0"/>
                                <w:numId w:val="40"/>
                              </w:numPr>
                              <w:jc w:val="center"/>
                              <w:rPr>
                                <w:b/>
                                <w:sz w:val="28"/>
                                <w:szCs w:val="28"/>
                              </w:rPr>
                            </w:pPr>
                            <w:r w:rsidRPr="00496E44">
                              <w:rPr>
                                <w:b/>
                                <w:sz w:val="28"/>
                                <w:szCs w:val="28"/>
                              </w:rPr>
                              <w:t>Hodnocení a závěr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1E22" id="Textové pole 18" o:spid="_x0000_s1034" type="#_x0000_t202" style="position:absolute;left:0;text-align:left;margin-left:0;margin-top:0;width:462.05pt;height:38.25pt;z-index:2516894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" fillcolor="#92d050">
                <v:textbox>
                  <w:txbxContent>
                    <w:p w14:paraId="0571C9D1" w14:textId="67FE89D5" w:rsidR="00671890" w:rsidRPr="00496E44" w:rsidRDefault="00671890" w:rsidP="004514CC">
                      <w:pPr>
                        <w:pStyle w:val="Odstavecseseznamem"/>
                        <w:numPr>
                          <w:ilvl w:val="0"/>
                          <w:numId w:val="40"/>
                        </w:numPr>
                        <w:jc w:val="center"/>
                        <w:rPr>
                          <w:b/>
                          <w:sz w:val="28"/>
                          <w:szCs w:val="28"/>
                        </w:rPr>
                      </w:pPr>
                      <w:r w:rsidRPr="00496E44">
                        <w:rPr>
                          <w:b/>
                          <w:sz w:val="28"/>
                          <w:szCs w:val="28"/>
                        </w:rPr>
                        <w:t>Hodnocení a závěr</w:t>
                      </w:r>
                    </w:p>
                  </w:txbxContent>
                </v:textbox>
                <w10:wrap type="topAndBottom" anchorx="margin" anchory="margin"/>
              </v:shape>
            </w:pict>
          </mc:Fallback>
        </mc:AlternateContent>
      </w:r>
      <w:r w:rsidR="00E41419" w:rsidRPr="00496E44">
        <w:rPr>
          <w:sz w:val="24"/>
          <w:szCs w:val="24"/>
        </w:rPr>
        <w:t>Základní škola</w:t>
      </w:r>
      <w:r w:rsidR="00C208B7" w:rsidRPr="00496E44">
        <w:rPr>
          <w:sz w:val="24"/>
          <w:szCs w:val="24"/>
        </w:rPr>
        <w:t xml:space="preserve"> Křepice, okres Břeclav</w:t>
      </w:r>
      <w:r w:rsidR="00E41419" w:rsidRPr="00496E44">
        <w:rPr>
          <w:sz w:val="24"/>
          <w:szCs w:val="24"/>
        </w:rPr>
        <w:t>, příspěvková organizace (dále škola) je zaměře</w:t>
      </w:r>
      <w:r w:rsidR="00175949" w:rsidRPr="00496E44">
        <w:rPr>
          <w:sz w:val="24"/>
          <w:szCs w:val="24"/>
        </w:rPr>
        <w:t xml:space="preserve">na </w:t>
      </w:r>
      <w:r w:rsidR="00E41419" w:rsidRPr="00496E44">
        <w:rPr>
          <w:sz w:val="24"/>
          <w:szCs w:val="24"/>
        </w:rPr>
        <w:t>na</w:t>
      </w:r>
      <w:r w:rsidR="00175949" w:rsidRPr="00496E44">
        <w:rPr>
          <w:sz w:val="24"/>
          <w:szCs w:val="24"/>
        </w:rPr>
        <w:t xml:space="preserve"> podporu zdravého životního stylu, výuku cizího jazyka od 1. třídy, podporu rozvoje funkčních gramotností žáků (čtenářské, matematické, finanční, sociální, přírodovědecké a informační gramotnosti), rozvoj zájmu a talentu žáků v různých oblastech.</w:t>
      </w:r>
      <w:r w:rsidR="00E41419" w:rsidRPr="00496E44">
        <w:rPr>
          <w:sz w:val="24"/>
          <w:szCs w:val="24"/>
        </w:rPr>
        <w:t xml:space="preserve"> V návaznosti na vzdělávání organizuje četné školní a mimoškolní akce pro žáky, které vhodně doplňují vzdělávací obsah (pobyty v přírodě, kur</w:t>
      </w:r>
      <w:r w:rsidR="000866E5" w:rsidRPr="00496E44">
        <w:rPr>
          <w:sz w:val="24"/>
          <w:szCs w:val="24"/>
        </w:rPr>
        <w:t>z</w:t>
      </w:r>
      <w:r w:rsidR="00E41419" w:rsidRPr="00496E44">
        <w:rPr>
          <w:sz w:val="24"/>
          <w:szCs w:val="24"/>
        </w:rPr>
        <w:t xml:space="preserve"> plavání, školní projekty, exkurze, aj.) a které přispívají k podpoře všestranného rozvoje osobnosti žáků.</w:t>
      </w:r>
    </w:p>
    <w:p w14:paraId="61EC5472" w14:textId="52A90609" w:rsidR="0026360D" w:rsidRDefault="00E41419" w:rsidP="00871AC0">
      <w:pPr>
        <w:pStyle w:val="Seznamsodrkami"/>
        <w:spacing w:after="0" w:line="240" w:lineRule="auto"/>
        <w:ind w:firstLine="708"/>
      </w:pPr>
      <w:r>
        <w:t>Podmínky</w:t>
      </w:r>
      <w:r w:rsidR="0026360D">
        <w:t xml:space="preserve"> (personální, materiální a ekonomické)</w:t>
      </w:r>
      <w:r>
        <w:t>, kter</w:t>
      </w:r>
      <w:r w:rsidR="00871AC0">
        <w:t>é</w:t>
      </w:r>
      <w:r>
        <w:t xml:space="preserve"> škola má</w:t>
      </w:r>
      <w:r w:rsidR="000866E5">
        <w:t>,</w:t>
      </w:r>
      <w:r>
        <w:t xml:space="preserve"> umožňovaly v hodnoceném období naplňování realizovaného školního vzdělávacího programu. Složení pedagogického sboru umožnilo plnit cíle školního vzdělávacího programu</w:t>
      </w:r>
      <w:r w:rsidR="000A6FDE">
        <w:t xml:space="preserve"> na</w:t>
      </w:r>
      <w:r>
        <w:t xml:space="preserve"> dobré úrovni. </w:t>
      </w:r>
      <w:r w:rsidR="00871AC0">
        <w:t>O</w:t>
      </w:r>
      <w:r>
        <w:t>dborná kvalifikace našich učitelů se pozitivně promít</w:t>
      </w:r>
      <w:r w:rsidR="0026360D">
        <w:t>ala</w:t>
      </w:r>
      <w:r>
        <w:t xml:space="preserve"> do kvality výuky. </w:t>
      </w:r>
      <w:r w:rsidR="0026360D">
        <w:t xml:space="preserve">Zajištěním </w:t>
      </w:r>
      <w:r w:rsidR="000A6FDE">
        <w:t xml:space="preserve">dvou </w:t>
      </w:r>
      <w:r w:rsidR="006A74F9">
        <w:t>skupin</w:t>
      </w:r>
      <w:r w:rsidR="00871AC0">
        <w:t xml:space="preserve"> doučování </w:t>
      </w:r>
      <w:r w:rsidR="006A74F9">
        <w:t xml:space="preserve">se </w:t>
      </w:r>
      <w:r w:rsidR="0026360D">
        <w:t>zkvalitnila péče o žáky se speciálními vzdělávacími potřebami.</w:t>
      </w:r>
      <w:r w:rsidR="00646E54" w:rsidRPr="00646E54">
        <w:t xml:space="preserve"> Ve vyučování využívali učitelé tradiční, ale i moderní metody a formy práce, které přispívaly k příznivému pracovnímu klimatu ve třídách, podporovaly tvořivost a motivační způsob hodnocení žáků.</w:t>
      </w:r>
    </w:p>
    <w:p w14:paraId="4D52676C" w14:textId="232CB758" w:rsidR="008D0EE5" w:rsidRDefault="00E41419" w:rsidP="008D0EE5">
      <w:pPr>
        <w:pStyle w:val="Seznamsodrkami"/>
        <w:spacing w:after="0" w:line="240" w:lineRule="auto"/>
        <w:ind w:firstLine="708"/>
      </w:pPr>
      <w:r w:rsidRPr="007627EA">
        <w:t>Škola l</w:t>
      </w:r>
      <w:r>
        <w:t>etos opět hospodařila s finančními prostředky ze státního rozpočtu (mzdy, ostatní osobní náklady, zákonné odvody, FKSP, ostatní neinvestiční výdaje), s prostředky zřiz</w:t>
      </w:r>
      <w:r w:rsidR="00CB3497">
        <w:t>ovatele a</w:t>
      </w:r>
      <w:r w:rsidR="005C3746">
        <w:t xml:space="preserve"> s finančními prostředky</w:t>
      </w:r>
      <w:r w:rsidR="00882F42">
        <w:t>, které získala na realizaci projektu (viz výše)</w:t>
      </w:r>
      <w:r w:rsidR="005C3746">
        <w:t>.</w:t>
      </w:r>
      <w:r w:rsidR="008D0EE5">
        <w:t xml:space="preserve"> Byl pořízen nový nábyt</w:t>
      </w:r>
      <w:r w:rsidR="00C02CEA">
        <w:t xml:space="preserve">ek do dvou učeben a </w:t>
      </w:r>
      <w:r w:rsidR="008D0EE5">
        <w:t>nov</w:t>
      </w:r>
      <w:r w:rsidR="00C02CEA">
        <w:t>á interaktivní tabule</w:t>
      </w:r>
      <w:r w:rsidR="008D0EE5">
        <w:t xml:space="preserve">. </w:t>
      </w:r>
      <w:r w:rsidR="00C02CEA">
        <w:t>Z prostředků OP VVV Šablony III. získala škola prostředky na čtyři nové notebooky a dvě stavebnice Lega ke zkvalitnění výuky informatiky. Z těchto zdrojů jsme zpestřili prostředí školy dalšími polepy na schodišti a v chodbě 1. patra.</w:t>
      </w:r>
    </w:p>
    <w:p w14:paraId="0DAF7A72" w14:textId="04508599" w:rsidR="00887FD6" w:rsidRPr="005C3746" w:rsidRDefault="005C3746" w:rsidP="00835EFF">
      <w:pPr>
        <w:spacing w:after="0" w:line="240" w:lineRule="auto"/>
        <w:ind w:firstLine="708"/>
        <w:jc w:val="both"/>
      </w:pPr>
      <w:r w:rsidRPr="005C3746">
        <w:rPr>
          <w:sz w:val="24"/>
          <w:szCs w:val="24"/>
        </w:rPr>
        <w:t>V závěru bych c</w:t>
      </w:r>
      <w:r w:rsidR="00887FD6" w:rsidRPr="005C3746">
        <w:rPr>
          <w:sz w:val="24"/>
          <w:szCs w:val="24"/>
        </w:rPr>
        <w:t xml:space="preserve">htěla vyslovit poděkování všem žákům reprezentujícím naši školu v soutěžích, pedagogickým pracovníkům, kteří odvádějí skvělou pedagogickou práci a </w:t>
      </w:r>
      <w:r w:rsidR="00CB1501">
        <w:rPr>
          <w:sz w:val="24"/>
          <w:szCs w:val="24"/>
        </w:rPr>
        <w:t>také těm,</w:t>
      </w:r>
      <w:r w:rsidR="00887FD6" w:rsidRPr="005C3746">
        <w:rPr>
          <w:sz w:val="24"/>
          <w:szCs w:val="24"/>
        </w:rPr>
        <w:t xml:space="preserve"> </w:t>
      </w:r>
      <w:r w:rsidR="00CB1501">
        <w:rPr>
          <w:sz w:val="24"/>
          <w:szCs w:val="24"/>
        </w:rPr>
        <w:t xml:space="preserve">kteří </w:t>
      </w:r>
      <w:r w:rsidR="00887FD6" w:rsidRPr="005C3746">
        <w:rPr>
          <w:sz w:val="24"/>
          <w:szCs w:val="24"/>
        </w:rPr>
        <w:t>věnují svůj volný čas žákům v rámci zájmových aktivit. Poděkování patří také zřizovateli</w:t>
      </w:r>
      <w:r w:rsidR="00CB1501">
        <w:rPr>
          <w:sz w:val="24"/>
          <w:szCs w:val="24"/>
        </w:rPr>
        <w:t xml:space="preserve"> obci Křepice</w:t>
      </w:r>
      <w:r w:rsidR="00887FD6" w:rsidRPr="005C3746">
        <w:rPr>
          <w:sz w:val="24"/>
          <w:szCs w:val="24"/>
        </w:rPr>
        <w:t xml:space="preserve">, díky poskytnutým finančním dotacím můžeme </w:t>
      </w:r>
      <w:r w:rsidR="008D0EE5">
        <w:rPr>
          <w:sz w:val="24"/>
          <w:szCs w:val="24"/>
        </w:rPr>
        <w:t xml:space="preserve">nejen </w:t>
      </w:r>
      <w:r w:rsidR="00887FD6" w:rsidRPr="005C3746">
        <w:rPr>
          <w:sz w:val="24"/>
          <w:szCs w:val="24"/>
        </w:rPr>
        <w:t>pro žáky organizovat různé vzdělávací a sportovní aktivity. Poděkování si zaslouží také všichni rodiče a ostatní partneři školy za přínosnou spolupráci ve prospěch naší školy.</w:t>
      </w:r>
    </w:p>
    <w:p w14:paraId="30E001A4" w14:textId="1FF63922" w:rsidR="00E41419" w:rsidRPr="00835EFF" w:rsidRDefault="00AD3BF2" w:rsidP="00496E44">
      <w:pPr>
        <w:pStyle w:val="Nzev"/>
        <w:spacing w:after="0" w:line="240" w:lineRule="auto"/>
        <w:jc w:val="left"/>
        <w:rPr>
          <w:sz w:val="24"/>
          <w:szCs w:val="24"/>
        </w:rPr>
      </w:pPr>
      <w:r w:rsidRPr="00835EFF">
        <w:rPr>
          <w:sz w:val="24"/>
          <w:szCs w:val="24"/>
        </w:rPr>
        <w:t>Základní údaje o hospodaření školy:</w:t>
      </w:r>
    </w:p>
    <w:p w14:paraId="1FC0C09D" w14:textId="7C9A4F6D" w:rsidR="00AD3BF2" w:rsidRPr="00835EFF" w:rsidRDefault="00AD3BF2" w:rsidP="00496E44">
      <w:pPr>
        <w:pStyle w:val="Nzev"/>
        <w:spacing w:after="0" w:line="240" w:lineRule="auto"/>
        <w:jc w:val="left"/>
        <w:rPr>
          <w:sz w:val="24"/>
          <w:szCs w:val="24"/>
        </w:rPr>
      </w:pPr>
      <w:r w:rsidRPr="00835EFF">
        <w:rPr>
          <w:sz w:val="24"/>
          <w:szCs w:val="24"/>
        </w:rPr>
        <w:t>1 Státní rozpočet</w:t>
      </w:r>
    </w:p>
    <w:p w14:paraId="46E60AE6" w14:textId="2638E0EA" w:rsidR="00AD3BF2" w:rsidRPr="00C07C03" w:rsidRDefault="00AD3BF2" w:rsidP="000E0FF0">
      <w:pPr>
        <w:pStyle w:val="Nzev"/>
        <w:spacing w:before="0" w:after="0" w:line="240" w:lineRule="auto"/>
        <w:jc w:val="left"/>
        <w:rPr>
          <w:b w:val="0"/>
          <w:bCs w:val="0"/>
          <w:sz w:val="24"/>
          <w:szCs w:val="24"/>
        </w:rPr>
      </w:pPr>
      <w:r w:rsidRPr="00C07C03">
        <w:rPr>
          <w:b w:val="0"/>
          <w:bCs w:val="0"/>
          <w:sz w:val="24"/>
          <w:szCs w:val="24"/>
        </w:rPr>
        <w:t>náklady celkem</w:t>
      </w:r>
      <w:r w:rsidR="00F6337E" w:rsidRPr="00C07C03">
        <w:rPr>
          <w:b w:val="0"/>
          <w:bCs w:val="0"/>
          <w:sz w:val="24"/>
          <w:szCs w:val="24"/>
        </w:rPr>
        <w:tab/>
      </w:r>
      <w:r w:rsidR="00F6337E" w:rsidRPr="00C07C03">
        <w:rPr>
          <w:b w:val="0"/>
          <w:bCs w:val="0"/>
          <w:sz w:val="24"/>
          <w:szCs w:val="24"/>
        </w:rPr>
        <w:tab/>
      </w:r>
      <w:r w:rsidR="00F6337E" w:rsidRPr="00C07C03">
        <w:rPr>
          <w:b w:val="0"/>
          <w:bCs w:val="0"/>
          <w:sz w:val="24"/>
          <w:szCs w:val="24"/>
        </w:rPr>
        <w:tab/>
      </w:r>
      <w:r w:rsidR="00AE240F" w:rsidRPr="00C07C03">
        <w:rPr>
          <w:b w:val="0"/>
          <w:bCs w:val="0"/>
          <w:sz w:val="24"/>
        </w:rPr>
        <w:t>5</w:t>
      </w:r>
      <w:r w:rsidR="00C07C03" w:rsidRPr="00C07C03">
        <w:rPr>
          <w:b w:val="0"/>
          <w:bCs w:val="0"/>
          <w:sz w:val="24"/>
        </w:rPr>
        <w:t xml:space="preserve"> 941 601,00 </w:t>
      </w:r>
      <w:r w:rsidR="00C046B3" w:rsidRPr="00C07C03">
        <w:rPr>
          <w:b w:val="0"/>
          <w:bCs w:val="0"/>
          <w:sz w:val="24"/>
        </w:rPr>
        <w:t>Kč</w:t>
      </w:r>
    </w:p>
    <w:p w14:paraId="005A482D" w14:textId="6F1933B1" w:rsidR="00AD3BF2" w:rsidRPr="00C07C03" w:rsidRDefault="00AD3BF2" w:rsidP="000E0FF0">
      <w:pPr>
        <w:pStyle w:val="Nzev"/>
        <w:spacing w:before="0" w:after="0" w:line="240" w:lineRule="auto"/>
        <w:jc w:val="left"/>
        <w:rPr>
          <w:b w:val="0"/>
          <w:bCs w:val="0"/>
          <w:sz w:val="24"/>
          <w:szCs w:val="24"/>
        </w:rPr>
      </w:pPr>
      <w:r w:rsidRPr="00C07C03">
        <w:rPr>
          <w:b w:val="0"/>
          <w:bCs w:val="0"/>
          <w:sz w:val="24"/>
          <w:szCs w:val="24"/>
        </w:rPr>
        <w:t>výnosy celkem</w:t>
      </w:r>
      <w:r w:rsidR="00F6337E" w:rsidRPr="00C07C03">
        <w:rPr>
          <w:b w:val="0"/>
          <w:bCs w:val="0"/>
          <w:sz w:val="24"/>
          <w:szCs w:val="24"/>
        </w:rPr>
        <w:tab/>
      </w:r>
      <w:r w:rsidR="00F6337E" w:rsidRPr="00C07C03">
        <w:rPr>
          <w:b w:val="0"/>
          <w:bCs w:val="0"/>
          <w:sz w:val="24"/>
          <w:szCs w:val="24"/>
        </w:rPr>
        <w:tab/>
      </w:r>
      <w:r w:rsidR="00F6337E" w:rsidRPr="00C07C03">
        <w:rPr>
          <w:b w:val="0"/>
          <w:bCs w:val="0"/>
          <w:sz w:val="24"/>
          <w:szCs w:val="24"/>
        </w:rPr>
        <w:tab/>
      </w:r>
      <w:r w:rsidR="00C07C03" w:rsidRPr="00C07C03">
        <w:rPr>
          <w:b w:val="0"/>
          <w:bCs w:val="0"/>
          <w:sz w:val="24"/>
        </w:rPr>
        <w:t>5 941 601,00 Kč</w:t>
      </w:r>
    </w:p>
    <w:p w14:paraId="7BD05105" w14:textId="61A69AE4" w:rsidR="00AD3BF2" w:rsidRPr="00C07C03" w:rsidRDefault="00AD3BF2" w:rsidP="000E0FF0">
      <w:pPr>
        <w:pStyle w:val="Nzev"/>
        <w:spacing w:before="0" w:after="0" w:line="240" w:lineRule="auto"/>
        <w:jc w:val="left"/>
        <w:rPr>
          <w:sz w:val="24"/>
          <w:szCs w:val="24"/>
        </w:rPr>
      </w:pPr>
      <w:r w:rsidRPr="00C07C03">
        <w:rPr>
          <w:sz w:val="24"/>
          <w:szCs w:val="24"/>
        </w:rPr>
        <w:t>2. Dotace obce</w:t>
      </w:r>
    </w:p>
    <w:p w14:paraId="36929BEE" w14:textId="51F155D5" w:rsidR="008A4BBF" w:rsidRPr="00C07C03" w:rsidRDefault="00AD3BF2" w:rsidP="000E0FF0">
      <w:pPr>
        <w:spacing w:after="0" w:line="240" w:lineRule="auto"/>
        <w:rPr>
          <w:sz w:val="24"/>
          <w:szCs w:val="24"/>
        </w:rPr>
      </w:pPr>
      <w:r w:rsidRPr="00C07C03">
        <w:rPr>
          <w:sz w:val="24"/>
          <w:szCs w:val="24"/>
        </w:rPr>
        <w:t>náklady celkem</w:t>
      </w:r>
      <w:r w:rsidR="00CF3343" w:rsidRPr="00C07C03">
        <w:rPr>
          <w:sz w:val="24"/>
          <w:szCs w:val="24"/>
        </w:rPr>
        <w:tab/>
      </w:r>
      <w:r w:rsidR="00CF3343" w:rsidRPr="00C07C03">
        <w:rPr>
          <w:sz w:val="24"/>
          <w:szCs w:val="24"/>
        </w:rPr>
        <w:tab/>
      </w:r>
      <w:r w:rsidR="00CF3343" w:rsidRPr="00C07C03">
        <w:rPr>
          <w:sz w:val="24"/>
          <w:szCs w:val="24"/>
        </w:rPr>
        <w:tab/>
      </w:r>
      <w:r w:rsidR="00C07C03" w:rsidRPr="00C07C03">
        <w:rPr>
          <w:sz w:val="24"/>
        </w:rPr>
        <w:t>1 543 607,76</w:t>
      </w:r>
      <w:r w:rsidR="00CF3343" w:rsidRPr="00C07C03">
        <w:rPr>
          <w:sz w:val="24"/>
        </w:rPr>
        <w:t xml:space="preserve"> Kč</w:t>
      </w:r>
    </w:p>
    <w:p w14:paraId="5D7EB6D1" w14:textId="606D390F" w:rsidR="00AD3BF2" w:rsidRPr="00C07C03" w:rsidRDefault="00AD3BF2" w:rsidP="000E0FF0">
      <w:pPr>
        <w:spacing w:after="0" w:line="240" w:lineRule="auto"/>
        <w:rPr>
          <w:sz w:val="24"/>
          <w:szCs w:val="24"/>
        </w:rPr>
      </w:pPr>
      <w:r w:rsidRPr="00C07C03">
        <w:rPr>
          <w:sz w:val="24"/>
          <w:szCs w:val="24"/>
        </w:rPr>
        <w:t>výnosy celkem</w:t>
      </w:r>
      <w:r w:rsidR="00CF3343" w:rsidRPr="00C07C03">
        <w:rPr>
          <w:sz w:val="24"/>
          <w:szCs w:val="24"/>
        </w:rPr>
        <w:tab/>
      </w:r>
      <w:r w:rsidR="00CF3343" w:rsidRPr="00C07C03">
        <w:rPr>
          <w:sz w:val="24"/>
          <w:szCs w:val="24"/>
        </w:rPr>
        <w:tab/>
      </w:r>
      <w:r w:rsidR="00CF3343" w:rsidRPr="00C07C03">
        <w:rPr>
          <w:sz w:val="24"/>
          <w:szCs w:val="24"/>
        </w:rPr>
        <w:tab/>
      </w:r>
      <w:r w:rsidR="00C07C03" w:rsidRPr="00C07C03">
        <w:rPr>
          <w:sz w:val="24"/>
        </w:rPr>
        <w:t>1 451 804,26</w:t>
      </w:r>
      <w:r w:rsidR="00CF3343" w:rsidRPr="00C07C03">
        <w:rPr>
          <w:sz w:val="24"/>
        </w:rPr>
        <w:t xml:space="preserve"> Kč</w:t>
      </w:r>
    </w:p>
    <w:p w14:paraId="73F68D24" w14:textId="54918F4B" w:rsidR="00871AC0" w:rsidRPr="00C07C03" w:rsidRDefault="00871AC0" w:rsidP="000E0FF0">
      <w:pPr>
        <w:spacing w:after="0" w:line="240" w:lineRule="auto"/>
        <w:rPr>
          <w:sz w:val="24"/>
          <w:szCs w:val="24"/>
        </w:rPr>
      </w:pPr>
    </w:p>
    <w:p w14:paraId="6F331BC4" w14:textId="7E1A8BE7" w:rsidR="00871AC0" w:rsidRPr="00835EFF" w:rsidRDefault="00871AC0" w:rsidP="000E0FF0">
      <w:pPr>
        <w:spacing w:after="0" w:line="240" w:lineRule="auto"/>
        <w:rPr>
          <w:sz w:val="24"/>
          <w:szCs w:val="24"/>
        </w:rPr>
      </w:pPr>
      <w:r w:rsidRPr="00C07C03">
        <w:rPr>
          <w:sz w:val="24"/>
          <w:szCs w:val="24"/>
        </w:rPr>
        <w:t>Hospodářský výsledek</w:t>
      </w:r>
      <w:r w:rsidR="00CF3343" w:rsidRPr="00C07C03">
        <w:rPr>
          <w:sz w:val="24"/>
          <w:szCs w:val="24"/>
        </w:rPr>
        <w:tab/>
      </w:r>
      <w:r w:rsidR="00CF3343" w:rsidRPr="00C07C03">
        <w:rPr>
          <w:sz w:val="24"/>
          <w:szCs w:val="24"/>
        </w:rPr>
        <w:tab/>
      </w:r>
      <w:r w:rsidR="00172193" w:rsidRPr="00C07C03">
        <w:rPr>
          <w:sz w:val="24"/>
          <w:szCs w:val="24"/>
        </w:rPr>
        <w:t>93 483,50</w:t>
      </w:r>
      <w:r w:rsidR="00CF3343" w:rsidRPr="00C07C03">
        <w:rPr>
          <w:sz w:val="24"/>
          <w:szCs w:val="24"/>
        </w:rPr>
        <w:t xml:space="preserve"> Kč</w:t>
      </w:r>
    </w:p>
    <w:p w14:paraId="548C5A3B" w14:textId="276E7DF3" w:rsidR="00871AC0" w:rsidRPr="00835EFF" w:rsidRDefault="00871AC0" w:rsidP="000E0FF0">
      <w:pPr>
        <w:spacing w:after="0" w:line="240" w:lineRule="auto"/>
        <w:rPr>
          <w:sz w:val="24"/>
          <w:szCs w:val="24"/>
        </w:rPr>
      </w:pPr>
    </w:p>
    <w:p w14:paraId="5A441842" w14:textId="0C81FA8A" w:rsidR="00B614F1" w:rsidRDefault="00871AC0" w:rsidP="000E0FF0">
      <w:pPr>
        <w:spacing w:after="0" w:line="240" w:lineRule="auto"/>
        <w:rPr>
          <w:sz w:val="24"/>
          <w:szCs w:val="24"/>
        </w:rPr>
      </w:pPr>
      <w:r w:rsidRPr="00835EFF">
        <w:rPr>
          <w:sz w:val="24"/>
          <w:szCs w:val="24"/>
        </w:rPr>
        <w:t>Podro</w:t>
      </w:r>
      <w:r w:rsidR="00835EFF">
        <w:rPr>
          <w:sz w:val="24"/>
          <w:szCs w:val="24"/>
        </w:rPr>
        <w:t>b</w:t>
      </w:r>
      <w:r w:rsidRPr="00835EFF">
        <w:rPr>
          <w:sz w:val="24"/>
          <w:szCs w:val="24"/>
        </w:rPr>
        <w:t>ný roz</w:t>
      </w:r>
      <w:r w:rsidR="009A121B">
        <w:rPr>
          <w:sz w:val="24"/>
          <w:szCs w:val="24"/>
        </w:rPr>
        <w:t>b</w:t>
      </w:r>
      <w:r w:rsidRPr="00835EFF">
        <w:rPr>
          <w:sz w:val="24"/>
          <w:szCs w:val="24"/>
        </w:rPr>
        <w:t xml:space="preserve">or hospodaření uveden ve </w:t>
      </w:r>
      <w:r w:rsidR="000A6FDE">
        <w:rPr>
          <w:sz w:val="24"/>
          <w:szCs w:val="24"/>
        </w:rPr>
        <w:t>Zprávě o hospodaření za rok 2022</w:t>
      </w:r>
    </w:p>
    <w:p w14:paraId="4B95E073" w14:textId="7E37F0ED" w:rsidR="00060E53" w:rsidRDefault="00496E44" w:rsidP="00361E60">
      <w:pPr>
        <w:tabs>
          <w:tab w:val="left" w:pos="2580"/>
        </w:tabs>
        <w:spacing w:after="0" w:line="240" w:lineRule="auto"/>
        <w:ind w:left="3540" w:firstLine="2580"/>
        <w:rPr>
          <w:sz w:val="24"/>
          <w:szCs w:val="24"/>
        </w:rPr>
      </w:pPr>
      <w:r>
        <w:rPr>
          <w:sz w:val="24"/>
          <w:szCs w:val="24"/>
        </w:rPr>
        <w:br w:type="column"/>
      </w:r>
      <w:r w:rsidR="00060E53" w:rsidRPr="00060E53">
        <w:rPr>
          <w:sz w:val="24"/>
          <w:szCs w:val="24"/>
        </w:rPr>
        <w:t>V</w:t>
      </w:r>
      <w:r w:rsidR="00060E53">
        <w:rPr>
          <w:sz w:val="24"/>
          <w:szCs w:val="24"/>
        </w:rPr>
        <w:t> </w:t>
      </w:r>
      <w:r w:rsidR="00F243EA" w:rsidRPr="006D466D">
        <w:rPr>
          <w:sz w:val="24"/>
          <w:szCs w:val="24"/>
        </w:rPr>
        <w:t>Křepicích</w:t>
      </w:r>
      <w:r w:rsidR="00060E53" w:rsidRPr="006D466D">
        <w:rPr>
          <w:sz w:val="24"/>
          <w:szCs w:val="24"/>
        </w:rPr>
        <w:t xml:space="preserve"> </w:t>
      </w:r>
      <w:r w:rsidR="00657016" w:rsidRPr="006D466D">
        <w:rPr>
          <w:sz w:val="24"/>
          <w:szCs w:val="24"/>
        </w:rPr>
        <w:t>dne</w:t>
      </w:r>
      <w:r w:rsidR="00B614F1" w:rsidRPr="006D466D">
        <w:rPr>
          <w:sz w:val="24"/>
          <w:szCs w:val="24"/>
        </w:rPr>
        <w:t>:</w:t>
      </w:r>
      <w:r w:rsidR="006D466D" w:rsidRPr="006D466D">
        <w:rPr>
          <w:sz w:val="24"/>
          <w:szCs w:val="24"/>
        </w:rPr>
        <w:t xml:space="preserve"> 24. 8. 2023</w:t>
      </w:r>
      <w:r w:rsidR="00A57DD5">
        <w:rPr>
          <w:sz w:val="24"/>
          <w:szCs w:val="24"/>
        </w:rPr>
        <w:tab/>
      </w:r>
      <w:r w:rsidR="00A57DD5">
        <w:rPr>
          <w:sz w:val="24"/>
          <w:szCs w:val="24"/>
        </w:rPr>
        <w:tab/>
      </w:r>
      <w:r w:rsidR="00361E60">
        <w:rPr>
          <w:sz w:val="24"/>
          <w:szCs w:val="24"/>
        </w:rPr>
        <w:tab/>
      </w:r>
      <w:r w:rsidR="00A57DD5">
        <w:rPr>
          <w:sz w:val="24"/>
          <w:szCs w:val="24"/>
        </w:rPr>
        <w:tab/>
      </w:r>
      <w:r w:rsidR="00A57DD5">
        <w:rPr>
          <w:sz w:val="24"/>
          <w:szCs w:val="24"/>
        </w:rPr>
        <w:tab/>
      </w:r>
    </w:p>
    <w:p w14:paraId="1735D1CC" w14:textId="5CF877E2" w:rsidR="00060E53" w:rsidRDefault="00060E53" w:rsidP="00361E60">
      <w:pPr>
        <w:spacing w:after="0" w:line="240" w:lineRule="auto"/>
        <w:rPr>
          <w:sz w:val="24"/>
          <w:szCs w:val="24"/>
        </w:rPr>
      </w:pPr>
    </w:p>
    <w:p w14:paraId="074B740D" w14:textId="77777777" w:rsidR="00060E53" w:rsidRDefault="00060E53" w:rsidP="000E0FF0">
      <w:pPr>
        <w:spacing w:after="0" w:line="240" w:lineRule="auto"/>
        <w:rPr>
          <w:sz w:val="24"/>
          <w:szCs w:val="24"/>
        </w:rPr>
      </w:pPr>
    </w:p>
    <w:p w14:paraId="74AFD788" w14:textId="12262BCD" w:rsidR="00060E53" w:rsidRDefault="00060E53" w:rsidP="000E0FF0">
      <w:pPr>
        <w:spacing w:after="0" w:line="240" w:lineRule="auto"/>
        <w:rPr>
          <w:sz w:val="24"/>
          <w:szCs w:val="24"/>
        </w:rPr>
      </w:pPr>
      <w:r>
        <w:rPr>
          <w:sz w:val="24"/>
          <w:szCs w:val="24"/>
        </w:rPr>
        <w:t xml:space="preserve">Výroční zpráva byla projednána a schválena </w:t>
      </w:r>
      <w:r w:rsidR="00A57DD5">
        <w:rPr>
          <w:sz w:val="24"/>
          <w:szCs w:val="24"/>
        </w:rPr>
        <w:t>pedagogickou radou dne 30</w:t>
      </w:r>
      <w:r w:rsidR="00EA48DD">
        <w:rPr>
          <w:sz w:val="24"/>
          <w:szCs w:val="24"/>
        </w:rPr>
        <w:t xml:space="preserve">. 8. 2023, školskou radou </w:t>
      </w:r>
      <w:r w:rsidRPr="006D466D">
        <w:rPr>
          <w:sz w:val="24"/>
          <w:szCs w:val="24"/>
        </w:rPr>
        <w:t>dne</w:t>
      </w:r>
      <w:r w:rsidR="00F6384B">
        <w:rPr>
          <w:sz w:val="24"/>
          <w:szCs w:val="24"/>
        </w:rPr>
        <w:t xml:space="preserve"> 31</w:t>
      </w:r>
      <w:r w:rsidR="006D466D">
        <w:rPr>
          <w:sz w:val="24"/>
          <w:szCs w:val="24"/>
        </w:rPr>
        <w:t>.</w:t>
      </w:r>
      <w:r w:rsidR="00F6384B">
        <w:rPr>
          <w:sz w:val="24"/>
          <w:szCs w:val="24"/>
        </w:rPr>
        <w:t xml:space="preserve"> </w:t>
      </w:r>
      <w:r w:rsidR="006D466D">
        <w:rPr>
          <w:sz w:val="24"/>
          <w:szCs w:val="24"/>
        </w:rPr>
        <w:t>8. 2023</w:t>
      </w:r>
      <w:r w:rsidR="00EA48DD">
        <w:rPr>
          <w:sz w:val="24"/>
          <w:szCs w:val="24"/>
        </w:rPr>
        <w:t>. Výroční zpráva bude předána Obecnímu úřadu Křepice, bude uložena ve škole na dostupném místě a zveřejněna na webových stránkách školy.</w:t>
      </w:r>
    </w:p>
    <w:p w14:paraId="4AACCAB0" w14:textId="2CEC981C" w:rsidR="00060E53" w:rsidRDefault="00361E60" w:rsidP="000E0FF0">
      <w:pPr>
        <w:spacing w:after="0" w:line="240" w:lineRule="auto"/>
        <w:rPr>
          <w:sz w:val="24"/>
          <w:szCs w:val="24"/>
        </w:rPr>
      </w:pPr>
      <w:r>
        <w:rPr>
          <w:sz w:val="24"/>
          <w:szCs w:val="24"/>
        </w:rPr>
        <w:tab/>
      </w:r>
    </w:p>
    <w:p w14:paraId="0B942479" w14:textId="431BEDFF" w:rsidR="00361E60" w:rsidRDefault="00361E60" w:rsidP="000E0FF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r>
        <w:rPr>
          <w:sz w:val="24"/>
          <w:szCs w:val="24"/>
        </w:rPr>
        <w:pict w14:anchorId="21862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Řádek podpisu Microsoft Office..." style="width:192pt;height:96pt">
            <v:imagedata r:id="rId12" o:title=""/>
            <o:lock v:ext="edit" ungrouping="t" rotation="t" cropping="t" verticies="t" text="t" grouping="t"/>
            <o:signatureline v:ext="edit" id="{43A93E07-251C-42D7-84B6-98924038A2F9}" provid="{00000000-0000-0000-0000-000000000000}" o:suggestedsigner="Mgr. Hana Svobodová" o:suggestedsigner2="ředitelka školy" o:suggestedsigneremail="reditel@zskrepice.cz" issignatureline="t"/>
          </v:shape>
        </w:pict>
      </w:r>
      <w:bookmarkEnd w:id="0"/>
    </w:p>
    <w:p w14:paraId="0C86BE84" w14:textId="2F1BABFB" w:rsidR="00060E53" w:rsidRPr="00060E53" w:rsidRDefault="00060E53" w:rsidP="00EA48DD">
      <w:pPr>
        <w:spacing w:after="0" w:line="240" w:lineRule="auto"/>
        <w:jc w:val="right"/>
        <w:rPr>
          <w:sz w:val="24"/>
          <w:szCs w:val="24"/>
        </w:rPr>
      </w:pPr>
      <w:r>
        <w:rPr>
          <w:sz w:val="24"/>
          <w:szCs w:val="24"/>
        </w:rPr>
        <w:tab/>
      </w:r>
      <w:r w:rsidR="00CB1501">
        <w:rPr>
          <w:sz w:val="24"/>
          <w:szCs w:val="24"/>
        </w:rPr>
        <w:tab/>
      </w:r>
      <w:r w:rsidR="00CB1501">
        <w:rPr>
          <w:sz w:val="24"/>
          <w:szCs w:val="24"/>
        </w:rPr>
        <w:tab/>
      </w:r>
      <w:r w:rsidR="00CB1501">
        <w:rPr>
          <w:sz w:val="24"/>
          <w:szCs w:val="24"/>
        </w:rPr>
        <w:tab/>
      </w:r>
    </w:p>
    <w:sectPr w:rsidR="00060E53" w:rsidRPr="00060E53" w:rsidSect="00303721">
      <w:headerReference w:type="default" r:id="rId13"/>
      <w:pgSz w:w="11906" w:h="16838"/>
      <w:pgMar w:top="1418" w:right="1276"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6CF1" w14:textId="77777777" w:rsidR="004514CC" w:rsidRDefault="004514CC" w:rsidP="00FA1919">
      <w:r>
        <w:separator/>
      </w:r>
    </w:p>
  </w:endnote>
  <w:endnote w:type="continuationSeparator" w:id="0">
    <w:p w14:paraId="3BB7E910" w14:textId="77777777" w:rsidR="004514CC" w:rsidRDefault="004514CC" w:rsidP="00F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773787"/>
      <w:docPartObj>
        <w:docPartGallery w:val="Page Numbers (Bottom of Page)"/>
        <w:docPartUnique/>
      </w:docPartObj>
    </w:sdtPr>
    <w:sdtEndPr/>
    <w:sdtContent>
      <w:p w14:paraId="32AF3DEA" w14:textId="77777777" w:rsidR="00671890" w:rsidRDefault="00671890">
        <w:pPr>
          <w:pStyle w:val="Zpat"/>
          <w:jc w:val="center"/>
        </w:pPr>
        <w:r>
          <w:fldChar w:fldCharType="begin"/>
        </w:r>
        <w:r>
          <w:instrText>PAGE   \* MERGEFORMAT</w:instrText>
        </w:r>
        <w:r>
          <w:fldChar w:fldCharType="separate"/>
        </w:r>
        <w:r w:rsidR="00361E60">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F5293" w14:textId="77777777" w:rsidR="004514CC" w:rsidRDefault="004514CC" w:rsidP="00FA1919">
      <w:r>
        <w:separator/>
      </w:r>
    </w:p>
  </w:footnote>
  <w:footnote w:type="continuationSeparator" w:id="0">
    <w:p w14:paraId="26AC0C6A" w14:textId="77777777" w:rsidR="004514CC" w:rsidRDefault="004514CC" w:rsidP="00FA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E176" w14:textId="77777777" w:rsidR="00303721" w:rsidRDefault="003037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F29"/>
    <w:multiLevelType w:val="hybridMultilevel"/>
    <w:tmpl w:val="D7F08A4C"/>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C9052B"/>
    <w:multiLevelType w:val="multilevel"/>
    <w:tmpl w:val="492CAEFA"/>
    <w:lvl w:ilvl="0">
      <w:start w:val="6"/>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7"/>
      <w:numFmt w:val="decimal"/>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193746"/>
    <w:multiLevelType w:val="multilevel"/>
    <w:tmpl w:val="80EC5C5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70621"/>
    <w:multiLevelType w:val="hybridMultilevel"/>
    <w:tmpl w:val="D9949878"/>
    <w:lvl w:ilvl="0" w:tplc="328EE9A0">
      <w:start w:val="5"/>
      <w:numFmt w:val="decimal"/>
      <w:lvlText w:val="%1.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6F2789"/>
    <w:multiLevelType w:val="hybridMultilevel"/>
    <w:tmpl w:val="FC04C76A"/>
    <w:lvl w:ilvl="0" w:tplc="040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7F6839"/>
    <w:multiLevelType w:val="multilevel"/>
    <w:tmpl w:val="07A0CA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F565F"/>
    <w:multiLevelType w:val="hybridMultilevel"/>
    <w:tmpl w:val="26C6E762"/>
    <w:lvl w:ilvl="0" w:tplc="533EE3F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B4F7B"/>
    <w:multiLevelType w:val="multilevel"/>
    <w:tmpl w:val="F2449FC4"/>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7"/>
      <w:numFmt w:val="decimal"/>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006EA"/>
    <w:multiLevelType w:val="multilevel"/>
    <w:tmpl w:val="A1DE32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F6003"/>
    <w:multiLevelType w:val="multilevel"/>
    <w:tmpl w:val="5808A1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42878"/>
    <w:multiLevelType w:val="multilevel"/>
    <w:tmpl w:val="580E756E"/>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494B12"/>
    <w:multiLevelType w:val="hybridMultilevel"/>
    <w:tmpl w:val="BA18C910"/>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F22A66"/>
    <w:multiLevelType w:val="multilevel"/>
    <w:tmpl w:val="140C594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BA24C7"/>
    <w:multiLevelType w:val="multilevel"/>
    <w:tmpl w:val="1E724796"/>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B77031"/>
    <w:multiLevelType w:val="hybridMultilevel"/>
    <w:tmpl w:val="1FA4306C"/>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C30E68"/>
    <w:multiLevelType w:val="multilevel"/>
    <w:tmpl w:val="5E8EE8D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F6546E"/>
    <w:multiLevelType w:val="hybridMultilevel"/>
    <w:tmpl w:val="70EA3220"/>
    <w:lvl w:ilvl="0" w:tplc="33408A0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D849D1"/>
    <w:multiLevelType w:val="multilevel"/>
    <w:tmpl w:val="A73AF3E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B184A"/>
    <w:multiLevelType w:val="multilevel"/>
    <w:tmpl w:val="6464AE90"/>
    <w:lvl w:ilvl="0">
      <w:start w:val="6"/>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6D4CF7"/>
    <w:multiLevelType w:val="multilevel"/>
    <w:tmpl w:val="F010336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E03F30"/>
    <w:multiLevelType w:val="hybridMultilevel"/>
    <w:tmpl w:val="723CE8C0"/>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0D76B2"/>
    <w:multiLevelType w:val="hybridMultilevel"/>
    <w:tmpl w:val="DCC05414"/>
    <w:lvl w:ilvl="0" w:tplc="35C416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D2FB9"/>
    <w:multiLevelType w:val="hybridMultilevel"/>
    <w:tmpl w:val="EF5082F6"/>
    <w:lvl w:ilvl="0" w:tplc="0405000D">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6D4104"/>
    <w:multiLevelType w:val="multilevel"/>
    <w:tmpl w:val="7A4C45D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7"/>
      <w:numFmt w:val="decimal"/>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7E2F03"/>
    <w:multiLevelType w:val="hybridMultilevel"/>
    <w:tmpl w:val="783AEF52"/>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EC1AFA"/>
    <w:multiLevelType w:val="hybridMultilevel"/>
    <w:tmpl w:val="8A1E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8C4D94"/>
    <w:multiLevelType w:val="multilevel"/>
    <w:tmpl w:val="006EC63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E610A5"/>
    <w:multiLevelType w:val="hybridMultilevel"/>
    <w:tmpl w:val="542A4216"/>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74B6AAF"/>
    <w:multiLevelType w:val="multilevel"/>
    <w:tmpl w:val="C44C4E8C"/>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4E778A"/>
    <w:multiLevelType w:val="multilevel"/>
    <w:tmpl w:val="C5C00CA6"/>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C33EFD"/>
    <w:multiLevelType w:val="multilevel"/>
    <w:tmpl w:val="EF08A8A6"/>
    <w:lvl w:ilvl="0">
      <w:start w:val="6"/>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512443"/>
    <w:multiLevelType w:val="hybridMultilevel"/>
    <w:tmpl w:val="74348266"/>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CB7BAE"/>
    <w:multiLevelType w:val="multilevel"/>
    <w:tmpl w:val="3956E89E"/>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5A500A"/>
    <w:multiLevelType w:val="hybridMultilevel"/>
    <w:tmpl w:val="D6E6F4CC"/>
    <w:lvl w:ilvl="0" w:tplc="A52278A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B55743"/>
    <w:multiLevelType w:val="multilevel"/>
    <w:tmpl w:val="4CA84A18"/>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7"/>
      <w:numFmt w:val="decimal"/>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2533AD"/>
    <w:multiLevelType w:val="hybridMultilevel"/>
    <w:tmpl w:val="70A4C34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D62DF0"/>
    <w:multiLevelType w:val="hybridMultilevel"/>
    <w:tmpl w:val="92541A94"/>
    <w:lvl w:ilvl="0" w:tplc="608C654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735D94"/>
    <w:multiLevelType w:val="multilevel"/>
    <w:tmpl w:val="DB2A91F2"/>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7227B5"/>
    <w:multiLevelType w:val="hybridMultilevel"/>
    <w:tmpl w:val="FD5C3F28"/>
    <w:lvl w:ilvl="0" w:tplc="61C2C4E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C80EBA"/>
    <w:multiLevelType w:val="hybridMultilevel"/>
    <w:tmpl w:val="368288F2"/>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517730"/>
    <w:multiLevelType w:val="hybridMultilevel"/>
    <w:tmpl w:val="683AF56A"/>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22"/>
  </w:num>
  <w:num w:numId="4">
    <w:abstractNumId w:val="35"/>
  </w:num>
  <w:num w:numId="5">
    <w:abstractNumId w:val="20"/>
  </w:num>
  <w:num w:numId="6">
    <w:abstractNumId w:val="31"/>
  </w:num>
  <w:num w:numId="7">
    <w:abstractNumId w:val="14"/>
  </w:num>
  <w:num w:numId="8">
    <w:abstractNumId w:val="39"/>
  </w:num>
  <w:num w:numId="9">
    <w:abstractNumId w:val="24"/>
  </w:num>
  <w:num w:numId="10">
    <w:abstractNumId w:val="0"/>
  </w:num>
  <w:num w:numId="11">
    <w:abstractNumId w:val="32"/>
  </w:num>
  <w:num w:numId="12">
    <w:abstractNumId w:val="27"/>
  </w:num>
  <w:num w:numId="13">
    <w:abstractNumId w:val="40"/>
  </w:num>
  <w:num w:numId="14">
    <w:abstractNumId w:val="33"/>
  </w:num>
  <w:num w:numId="15">
    <w:abstractNumId w:val="38"/>
  </w:num>
  <w:num w:numId="16">
    <w:abstractNumId w:val="9"/>
  </w:num>
  <w:num w:numId="17">
    <w:abstractNumId w:val="6"/>
  </w:num>
  <w:num w:numId="18">
    <w:abstractNumId w:val="8"/>
  </w:num>
  <w:num w:numId="19">
    <w:abstractNumId w:val="12"/>
  </w:num>
  <w:num w:numId="20">
    <w:abstractNumId w:val="29"/>
  </w:num>
  <w:num w:numId="21">
    <w:abstractNumId w:val="15"/>
  </w:num>
  <w:num w:numId="22">
    <w:abstractNumId w:val="2"/>
  </w:num>
  <w:num w:numId="23">
    <w:abstractNumId w:val="36"/>
  </w:num>
  <w:num w:numId="24">
    <w:abstractNumId w:val="21"/>
  </w:num>
  <w:num w:numId="25">
    <w:abstractNumId w:val="16"/>
  </w:num>
  <w:num w:numId="26">
    <w:abstractNumId w:val="3"/>
  </w:num>
  <w:num w:numId="27">
    <w:abstractNumId w:val="26"/>
  </w:num>
  <w:num w:numId="28">
    <w:abstractNumId w:val="5"/>
  </w:num>
  <w:num w:numId="29">
    <w:abstractNumId w:val="19"/>
  </w:num>
  <w:num w:numId="30">
    <w:abstractNumId w:val="13"/>
  </w:num>
  <w:num w:numId="31">
    <w:abstractNumId w:val="10"/>
  </w:num>
  <w:num w:numId="32">
    <w:abstractNumId w:val="28"/>
  </w:num>
  <w:num w:numId="33">
    <w:abstractNumId w:val="37"/>
  </w:num>
  <w:num w:numId="34">
    <w:abstractNumId w:val="17"/>
  </w:num>
  <w:num w:numId="35">
    <w:abstractNumId w:val="18"/>
  </w:num>
  <w:num w:numId="36">
    <w:abstractNumId w:val="30"/>
  </w:num>
  <w:num w:numId="37">
    <w:abstractNumId w:val="1"/>
  </w:num>
  <w:num w:numId="38">
    <w:abstractNumId w:val="23"/>
  </w:num>
  <w:num w:numId="39">
    <w:abstractNumId w:val="7"/>
  </w:num>
  <w:num w:numId="40">
    <w:abstractNumId w:val="34"/>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BF"/>
    <w:rsid w:val="0000197D"/>
    <w:rsid w:val="0000506E"/>
    <w:rsid w:val="000053E2"/>
    <w:rsid w:val="00006143"/>
    <w:rsid w:val="0003442E"/>
    <w:rsid w:val="000346EC"/>
    <w:rsid w:val="000425DB"/>
    <w:rsid w:val="00060E53"/>
    <w:rsid w:val="00063A46"/>
    <w:rsid w:val="0006426B"/>
    <w:rsid w:val="00064981"/>
    <w:rsid w:val="000677C5"/>
    <w:rsid w:val="00071CED"/>
    <w:rsid w:val="00072F1B"/>
    <w:rsid w:val="00074206"/>
    <w:rsid w:val="00074669"/>
    <w:rsid w:val="00075574"/>
    <w:rsid w:val="000810BF"/>
    <w:rsid w:val="00083C04"/>
    <w:rsid w:val="00085AF0"/>
    <w:rsid w:val="000866E5"/>
    <w:rsid w:val="000A0E2F"/>
    <w:rsid w:val="000A12F8"/>
    <w:rsid w:val="000A2387"/>
    <w:rsid w:val="000A3A5C"/>
    <w:rsid w:val="000A6FDE"/>
    <w:rsid w:val="000B59E8"/>
    <w:rsid w:val="000C1A0F"/>
    <w:rsid w:val="000C581D"/>
    <w:rsid w:val="000D1650"/>
    <w:rsid w:val="000D5C79"/>
    <w:rsid w:val="000E0DA8"/>
    <w:rsid w:val="000E0FF0"/>
    <w:rsid w:val="000E1088"/>
    <w:rsid w:val="000E27C8"/>
    <w:rsid w:val="000E5898"/>
    <w:rsid w:val="000E5D50"/>
    <w:rsid w:val="000E7523"/>
    <w:rsid w:val="000F46E3"/>
    <w:rsid w:val="0011143D"/>
    <w:rsid w:val="00112D74"/>
    <w:rsid w:val="00122350"/>
    <w:rsid w:val="00127CC0"/>
    <w:rsid w:val="00136C9D"/>
    <w:rsid w:val="00137E8A"/>
    <w:rsid w:val="00141713"/>
    <w:rsid w:val="00145361"/>
    <w:rsid w:val="001459C3"/>
    <w:rsid w:val="001506E7"/>
    <w:rsid w:val="00152D4A"/>
    <w:rsid w:val="001538E1"/>
    <w:rsid w:val="00157C05"/>
    <w:rsid w:val="001608DE"/>
    <w:rsid w:val="00172193"/>
    <w:rsid w:val="00172848"/>
    <w:rsid w:val="00175949"/>
    <w:rsid w:val="00177E62"/>
    <w:rsid w:val="00185A4E"/>
    <w:rsid w:val="0019153C"/>
    <w:rsid w:val="001923DB"/>
    <w:rsid w:val="001A01D9"/>
    <w:rsid w:val="001A793E"/>
    <w:rsid w:val="001B3174"/>
    <w:rsid w:val="001F6271"/>
    <w:rsid w:val="00201E50"/>
    <w:rsid w:val="00203551"/>
    <w:rsid w:val="002117CB"/>
    <w:rsid w:val="002229EC"/>
    <w:rsid w:val="00223A51"/>
    <w:rsid w:val="00231552"/>
    <w:rsid w:val="00242EF0"/>
    <w:rsid w:val="00245ACF"/>
    <w:rsid w:val="00252085"/>
    <w:rsid w:val="0025373C"/>
    <w:rsid w:val="00262352"/>
    <w:rsid w:val="0026360D"/>
    <w:rsid w:val="0026489F"/>
    <w:rsid w:val="0026655E"/>
    <w:rsid w:val="002725F3"/>
    <w:rsid w:val="00276C35"/>
    <w:rsid w:val="00283413"/>
    <w:rsid w:val="00286CFB"/>
    <w:rsid w:val="0029374E"/>
    <w:rsid w:val="00295CD7"/>
    <w:rsid w:val="002A04EB"/>
    <w:rsid w:val="002A320E"/>
    <w:rsid w:val="002A6685"/>
    <w:rsid w:val="002B3264"/>
    <w:rsid w:val="002C55EA"/>
    <w:rsid w:val="002D2BA5"/>
    <w:rsid w:val="002D6B6B"/>
    <w:rsid w:val="002E16A3"/>
    <w:rsid w:val="00303721"/>
    <w:rsid w:val="00305B18"/>
    <w:rsid w:val="00311BC8"/>
    <w:rsid w:val="003126E7"/>
    <w:rsid w:val="003155CF"/>
    <w:rsid w:val="003211AD"/>
    <w:rsid w:val="00331FD2"/>
    <w:rsid w:val="0034544E"/>
    <w:rsid w:val="003460C5"/>
    <w:rsid w:val="00347EDA"/>
    <w:rsid w:val="00352849"/>
    <w:rsid w:val="00354664"/>
    <w:rsid w:val="00357AB6"/>
    <w:rsid w:val="00361E60"/>
    <w:rsid w:val="00380942"/>
    <w:rsid w:val="00382F59"/>
    <w:rsid w:val="0038413C"/>
    <w:rsid w:val="003963D8"/>
    <w:rsid w:val="003A067D"/>
    <w:rsid w:val="003A2E72"/>
    <w:rsid w:val="003B09B7"/>
    <w:rsid w:val="003B38D9"/>
    <w:rsid w:val="003C28FD"/>
    <w:rsid w:val="003C2D93"/>
    <w:rsid w:val="003C4A6B"/>
    <w:rsid w:val="003D4C07"/>
    <w:rsid w:val="003E0E6C"/>
    <w:rsid w:val="003E1D18"/>
    <w:rsid w:val="003E587F"/>
    <w:rsid w:val="003E7D76"/>
    <w:rsid w:val="00400940"/>
    <w:rsid w:val="00400B37"/>
    <w:rsid w:val="00400B65"/>
    <w:rsid w:val="00400FD2"/>
    <w:rsid w:val="0040441F"/>
    <w:rsid w:val="00407BE2"/>
    <w:rsid w:val="00411345"/>
    <w:rsid w:val="00411985"/>
    <w:rsid w:val="00413F50"/>
    <w:rsid w:val="00413FFA"/>
    <w:rsid w:val="0042419B"/>
    <w:rsid w:val="004246A2"/>
    <w:rsid w:val="004257D8"/>
    <w:rsid w:val="004258FF"/>
    <w:rsid w:val="00433AAC"/>
    <w:rsid w:val="00445AB8"/>
    <w:rsid w:val="0044711E"/>
    <w:rsid w:val="004514CC"/>
    <w:rsid w:val="00451D8A"/>
    <w:rsid w:val="0046026A"/>
    <w:rsid w:val="00462BEB"/>
    <w:rsid w:val="0046402E"/>
    <w:rsid w:val="004643C2"/>
    <w:rsid w:val="00465B97"/>
    <w:rsid w:val="004820DE"/>
    <w:rsid w:val="004913F8"/>
    <w:rsid w:val="00492A8C"/>
    <w:rsid w:val="00496E44"/>
    <w:rsid w:val="004A14B7"/>
    <w:rsid w:val="004A5964"/>
    <w:rsid w:val="004C03B8"/>
    <w:rsid w:val="004D2790"/>
    <w:rsid w:val="004D38F4"/>
    <w:rsid w:val="004E0465"/>
    <w:rsid w:val="004E25EA"/>
    <w:rsid w:val="004E2B5C"/>
    <w:rsid w:val="004E2C0B"/>
    <w:rsid w:val="004E460E"/>
    <w:rsid w:val="004F2A44"/>
    <w:rsid w:val="004F378D"/>
    <w:rsid w:val="00504254"/>
    <w:rsid w:val="0052018B"/>
    <w:rsid w:val="0052250B"/>
    <w:rsid w:val="00523B4C"/>
    <w:rsid w:val="0052657F"/>
    <w:rsid w:val="00531DD2"/>
    <w:rsid w:val="00533C7C"/>
    <w:rsid w:val="005423F6"/>
    <w:rsid w:val="005433E1"/>
    <w:rsid w:val="00544E1B"/>
    <w:rsid w:val="00550A16"/>
    <w:rsid w:val="0056067F"/>
    <w:rsid w:val="005608BF"/>
    <w:rsid w:val="00562689"/>
    <w:rsid w:val="00565796"/>
    <w:rsid w:val="0056659E"/>
    <w:rsid w:val="00582BE5"/>
    <w:rsid w:val="00590C8D"/>
    <w:rsid w:val="005948F0"/>
    <w:rsid w:val="00596085"/>
    <w:rsid w:val="005A6345"/>
    <w:rsid w:val="005A7753"/>
    <w:rsid w:val="005B1289"/>
    <w:rsid w:val="005B1C72"/>
    <w:rsid w:val="005C2A83"/>
    <w:rsid w:val="005C3746"/>
    <w:rsid w:val="005C69B1"/>
    <w:rsid w:val="005C73E3"/>
    <w:rsid w:val="005D0BD5"/>
    <w:rsid w:val="005D3664"/>
    <w:rsid w:val="005D4AB5"/>
    <w:rsid w:val="005F4637"/>
    <w:rsid w:val="005F67DA"/>
    <w:rsid w:val="00601F71"/>
    <w:rsid w:val="006038A0"/>
    <w:rsid w:val="00611A9D"/>
    <w:rsid w:val="00616A50"/>
    <w:rsid w:val="006235FA"/>
    <w:rsid w:val="006246E9"/>
    <w:rsid w:val="0063112D"/>
    <w:rsid w:val="006353A8"/>
    <w:rsid w:val="00646E54"/>
    <w:rsid w:val="0065624F"/>
    <w:rsid w:val="006564C9"/>
    <w:rsid w:val="00657016"/>
    <w:rsid w:val="00657B93"/>
    <w:rsid w:val="00662050"/>
    <w:rsid w:val="00665501"/>
    <w:rsid w:val="00665D30"/>
    <w:rsid w:val="00667568"/>
    <w:rsid w:val="00671632"/>
    <w:rsid w:val="00671890"/>
    <w:rsid w:val="00671E13"/>
    <w:rsid w:val="00693E13"/>
    <w:rsid w:val="00696829"/>
    <w:rsid w:val="0069785C"/>
    <w:rsid w:val="006A105D"/>
    <w:rsid w:val="006A74F9"/>
    <w:rsid w:val="006B6053"/>
    <w:rsid w:val="006B649B"/>
    <w:rsid w:val="006C05CE"/>
    <w:rsid w:val="006D1605"/>
    <w:rsid w:val="006D2196"/>
    <w:rsid w:val="006D466D"/>
    <w:rsid w:val="006D6727"/>
    <w:rsid w:val="006E433E"/>
    <w:rsid w:val="006E7A94"/>
    <w:rsid w:val="006F12B2"/>
    <w:rsid w:val="006F6704"/>
    <w:rsid w:val="00702FA3"/>
    <w:rsid w:val="00703E94"/>
    <w:rsid w:val="00704166"/>
    <w:rsid w:val="00706884"/>
    <w:rsid w:val="007159B8"/>
    <w:rsid w:val="007235C5"/>
    <w:rsid w:val="00725AB1"/>
    <w:rsid w:val="00730F1B"/>
    <w:rsid w:val="007350C7"/>
    <w:rsid w:val="00737D04"/>
    <w:rsid w:val="00737E99"/>
    <w:rsid w:val="00747489"/>
    <w:rsid w:val="00754914"/>
    <w:rsid w:val="00762368"/>
    <w:rsid w:val="00764D66"/>
    <w:rsid w:val="00766F6C"/>
    <w:rsid w:val="00771430"/>
    <w:rsid w:val="0079222A"/>
    <w:rsid w:val="0079267A"/>
    <w:rsid w:val="0079672D"/>
    <w:rsid w:val="00796B46"/>
    <w:rsid w:val="007A333E"/>
    <w:rsid w:val="007B1550"/>
    <w:rsid w:val="007D01E2"/>
    <w:rsid w:val="007E2443"/>
    <w:rsid w:val="007E28AE"/>
    <w:rsid w:val="007E30FA"/>
    <w:rsid w:val="007F5525"/>
    <w:rsid w:val="007F78CF"/>
    <w:rsid w:val="00822698"/>
    <w:rsid w:val="008234F1"/>
    <w:rsid w:val="0082793F"/>
    <w:rsid w:val="00830F5B"/>
    <w:rsid w:val="00832A6C"/>
    <w:rsid w:val="0083428F"/>
    <w:rsid w:val="00834883"/>
    <w:rsid w:val="00835EFF"/>
    <w:rsid w:val="008464C1"/>
    <w:rsid w:val="008469C0"/>
    <w:rsid w:val="008664DD"/>
    <w:rsid w:val="00871AC0"/>
    <w:rsid w:val="008763A7"/>
    <w:rsid w:val="00882CD8"/>
    <w:rsid w:val="00882F42"/>
    <w:rsid w:val="008831EC"/>
    <w:rsid w:val="008836AA"/>
    <w:rsid w:val="0088503F"/>
    <w:rsid w:val="00886ACE"/>
    <w:rsid w:val="00887FD6"/>
    <w:rsid w:val="008A4BBF"/>
    <w:rsid w:val="008A6AD4"/>
    <w:rsid w:val="008B14CB"/>
    <w:rsid w:val="008B1A77"/>
    <w:rsid w:val="008B1FBE"/>
    <w:rsid w:val="008B2BF0"/>
    <w:rsid w:val="008B3BB7"/>
    <w:rsid w:val="008B4B85"/>
    <w:rsid w:val="008C46B9"/>
    <w:rsid w:val="008C638C"/>
    <w:rsid w:val="008C7294"/>
    <w:rsid w:val="008D0EE5"/>
    <w:rsid w:val="008D206E"/>
    <w:rsid w:val="008D22B8"/>
    <w:rsid w:val="008D51E6"/>
    <w:rsid w:val="008D7696"/>
    <w:rsid w:val="008E4560"/>
    <w:rsid w:val="008E60FA"/>
    <w:rsid w:val="008F5B60"/>
    <w:rsid w:val="009014EE"/>
    <w:rsid w:val="00902CCA"/>
    <w:rsid w:val="00910D91"/>
    <w:rsid w:val="009170F5"/>
    <w:rsid w:val="0092160A"/>
    <w:rsid w:val="00921991"/>
    <w:rsid w:val="0092617F"/>
    <w:rsid w:val="00926251"/>
    <w:rsid w:val="00932721"/>
    <w:rsid w:val="00937433"/>
    <w:rsid w:val="00952F72"/>
    <w:rsid w:val="00953710"/>
    <w:rsid w:val="0096164C"/>
    <w:rsid w:val="0096204A"/>
    <w:rsid w:val="00962444"/>
    <w:rsid w:val="0096519E"/>
    <w:rsid w:val="00965420"/>
    <w:rsid w:val="0096796D"/>
    <w:rsid w:val="00972E4E"/>
    <w:rsid w:val="009738E7"/>
    <w:rsid w:val="009800DE"/>
    <w:rsid w:val="00980908"/>
    <w:rsid w:val="00993C46"/>
    <w:rsid w:val="009976DE"/>
    <w:rsid w:val="009A121B"/>
    <w:rsid w:val="009A173E"/>
    <w:rsid w:val="009A3EE8"/>
    <w:rsid w:val="009D3CB0"/>
    <w:rsid w:val="009D5CC1"/>
    <w:rsid w:val="009D6557"/>
    <w:rsid w:val="00A01A84"/>
    <w:rsid w:val="00A03B36"/>
    <w:rsid w:val="00A07363"/>
    <w:rsid w:val="00A1713D"/>
    <w:rsid w:val="00A26E77"/>
    <w:rsid w:val="00A31E7B"/>
    <w:rsid w:val="00A409E7"/>
    <w:rsid w:val="00A51A01"/>
    <w:rsid w:val="00A526BB"/>
    <w:rsid w:val="00A56F3C"/>
    <w:rsid w:val="00A57DD5"/>
    <w:rsid w:val="00A63AA1"/>
    <w:rsid w:val="00A65D77"/>
    <w:rsid w:val="00A72810"/>
    <w:rsid w:val="00A731B4"/>
    <w:rsid w:val="00A834C4"/>
    <w:rsid w:val="00A87C54"/>
    <w:rsid w:val="00A97C82"/>
    <w:rsid w:val="00AA04EF"/>
    <w:rsid w:val="00AA0C63"/>
    <w:rsid w:val="00AB6315"/>
    <w:rsid w:val="00AD361D"/>
    <w:rsid w:val="00AD3BF2"/>
    <w:rsid w:val="00AD60CA"/>
    <w:rsid w:val="00AD6235"/>
    <w:rsid w:val="00AD74C3"/>
    <w:rsid w:val="00AE240F"/>
    <w:rsid w:val="00AF073D"/>
    <w:rsid w:val="00B01451"/>
    <w:rsid w:val="00B0654D"/>
    <w:rsid w:val="00B14292"/>
    <w:rsid w:val="00B15287"/>
    <w:rsid w:val="00B231B9"/>
    <w:rsid w:val="00B23DFD"/>
    <w:rsid w:val="00B25A73"/>
    <w:rsid w:val="00B3474A"/>
    <w:rsid w:val="00B34B32"/>
    <w:rsid w:val="00B46B17"/>
    <w:rsid w:val="00B5581D"/>
    <w:rsid w:val="00B565EA"/>
    <w:rsid w:val="00B614F1"/>
    <w:rsid w:val="00B62F1D"/>
    <w:rsid w:val="00B63950"/>
    <w:rsid w:val="00B77ED5"/>
    <w:rsid w:val="00B80013"/>
    <w:rsid w:val="00B86F39"/>
    <w:rsid w:val="00B92D57"/>
    <w:rsid w:val="00B930D9"/>
    <w:rsid w:val="00B94B7E"/>
    <w:rsid w:val="00BA1E02"/>
    <w:rsid w:val="00BA2ABE"/>
    <w:rsid w:val="00BB601F"/>
    <w:rsid w:val="00BC21F1"/>
    <w:rsid w:val="00BC608E"/>
    <w:rsid w:val="00BC69F3"/>
    <w:rsid w:val="00BC760C"/>
    <w:rsid w:val="00BC7997"/>
    <w:rsid w:val="00BC7EF6"/>
    <w:rsid w:val="00BD3D98"/>
    <w:rsid w:val="00BD6449"/>
    <w:rsid w:val="00BE16FA"/>
    <w:rsid w:val="00BE64CB"/>
    <w:rsid w:val="00BF4070"/>
    <w:rsid w:val="00BF5C49"/>
    <w:rsid w:val="00C01563"/>
    <w:rsid w:val="00C0171B"/>
    <w:rsid w:val="00C02CEA"/>
    <w:rsid w:val="00C0411F"/>
    <w:rsid w:val="00C046B3"/>
    <w:rsid w:val="00C06C21"/>
    <w:rsid w:val="00C07C03"/>
    <w:rsid w:val="00C105BF"/>
    <w:rsid w:val="00C108E4"/>
    <w:rsid w:val="00C11212"/>
    <w:rsid w:val="00C17E5A"/>
    <w:rsid w:val="00C208B7"/>
    <w:rsid w:val="00C33EA2"/>
    <w:rsid w:val="00C34B86"/>
    <w:rsid w:val="00C40155"/>
    <w:rsid w:val="00C50677"/>
    <w:rsid w:val="00C53277"/>
    <w:rsid w:val="00C7437B"/>
    <w:rsid w:val="00C7483A"/>
    <w:rsid w:val="00C755DE"/>
    <w:rsid w:val="00C8148C"/>
    <w:rsid w:val="00C83038"/>
    <w:rsid w:val="00C85039"/>
    <w:rsid w:val="00C92453"/>
    <w:rsid w:val="00CA5350"/>
    <w:rsid w:val="00CB0966"/>
    <w:rsid w:val="00CB1501"/>
    <w:rsid w:val="00CB3497"/>
    <w:rsid w:val="00CB59A9"/>
    <w:rsid w:val="00CB651B"/>
    <w:rsid w:val="00CC1066"/>
    <w:rsid w:val="00CC67B0"/>
    <w:rsid w:val="00CD1F51"/>
    <w:rsid w:val="00CF3343"/>
    <w:rsid w:val="00CF5358"/>
    <w:rsid w:val="00D05226"/>
    <w:rsid w:val="00D15A6E"/>
    <w:rsid w:val="00D23ED2"/>
    <w:rsid w:val="00D2770F"/>
    <w:rsid w:val="00D27CFF"/>
    <w:rsid w:val="00D334E4"/>
    <w:rsid w:val="00D40738"/>
    <w:rsid w:val="00D4725A"/>
    <w:rsid w:val="00D50F43"/>
    <w:rsid w:val="00D52ADA"/>
    <w:rsid w:val="00D6269E"/>
    <w:rsid w:val="00D643B0"/>
    <w:rsid w:val="00D8084F"/>
    <w:rsid w:val="00D81762"/>
    <w:rsid w:val="00D85D47"/>
    <w:rsid w:val="00D90240"/>
    <w:rsid w:val="00D937A5"/>
    <w:rsid w:val="00D95251"/>
    <w:rsid w:val="00D96132"/>
    <w:rsid w:val="00DB35AA"/>
    <w:rsid w:val="00DC0DA5"/>
    <w:rsid w:val="00DD1233"/>
    <w:rsid w:val="00DD2E18"/>
    <w:rsid w:val="00DE3861"/>
    <w:rsid w:val="00DE3DA2"/>
    <w:rsid w:val="00DF583A"/>
    <w:rsid w:val="00DF7799"/>
    <w:rsid w:val="00E014B2"/>
    <w:rsid w:val="00E0563C"/>
    <w:rsid w:val="00E06A7C"/>
    <w:rsid w:val="00E06E79"/>
    <w:rsid w:val="00E116A3"/>
    <w:rsid w:val="00E12174"/>
    <w:rsid w:val="00E149F2"/>
    <w:rsid w:val="00E214C0"/>
    <w:rsid w:val="00E27A97"/>
    <w:rsid w:val="00E303AF"/>
    <w:rsid w:val="00E41419"/>
    <w:rsid w:val="00E543DA"/>
    <w:rsid w:val="00E549C1"/>
    <w:rsid w:val="00E55DBE"/>
    <w:rsid w:val="00E6275C"/>
    <w:rsid w:val="00E66E09"/>
    <w:rsid w:val="00E73CE7"/>
    <w:rsid w:val="00E8208C"/>
    <w:rsid w:val="00E92B86"/>
    <w:rsid w:val="00E96D15"/>
    <w:rsid w:val="00EA48DD"/>
    <w:rsid w:val="00EB0757"/>
    <w:rsid w:val="00EB3131"/>
    <w:rsid w:val="00EC00C7"/>
    <w:rsid w:val="00EC6124"/>
    <w:rsid w:val="00EC7BDE"/>
    <w:rsid w:val="00EC7E58"/>
    <w:rsid w:val="00ED623B"/>
    <w:rsid w:val="00ED75C6"/>
    <w:rsid w:val="00EE526E"/>
    <w:rsid w:val="00EF1813"/>
    <w:rsid w:val="00EF27C4"/>
    <w:rsid w:val="00F01E30"/>
    <w:rsid w:val="00F13564"/>
    <w:rsid w:val="00F14430"/>
    <w:rsid w:val="00F2076E"/>
    <w:rsid w:val="00F20D74"/>
    <w:rsid w:val="00F23FBD"/>
    <w:rsid w:val="00F243EA"/>
    <w:rsid w:val="00F24BA6"/>
    <w:rsid w:val="00F24D73"/>
    <w:rsid w:val="00F32F33"/>
    <w:rsid w:val="00F34652"/>
    <w:rsid w:val="00F418C7"/>
    <w:rsid w:val="00F42701"/>
    <w:rsid w:val="00F447C5"/>
    <w:rsid w:val="00F55B63"/>
    <w:rsid w:val="00F630A3"/>
    <w:rsid w:val="00F6337E"/>
    <w:rsid w:val="00F63798"/>
    <w:rsid w:val="00F6384B"/>
    <w:rsid w:val="00F65534"/>
    <w:rsid w:val="00F67CAB"/>
    <w:rsid w:val="00F72A63"/>
    <w:rsid w:val="00F761D6"/>
    <w:rsid w:val="00F80411"/>
    <w:rsid w:val="00F81BFF"/>
    <w:rsid w:val="00F82247"/>
    <w:rsid w:val="00F85F36"/>
    <w:rsid w:val="00F966AA"/>
    <w:rsid w:val="00F97A99"/>
    <w:rsid w:val="00FA0B71"/>
    <w:rsid w:val="00FA0EAD"/>
    <w:rsid w:val="00FA0F7A"/>
    <w:rsid w:val="00FA1919"/>
    <w:rsid w:val="00FA2A6D"/>
    <w:rsid w:val="00FB3CE2"/>
    <w:rsid w:val="00FC5162"/>
    <w:rsid w:val="00FC7E63"/>
    <w:rsid w:val="00FD0C48"/>
    <w:rsid w:val="00FD5C78"/>
    <w:rsid w:val="00FD6641"/>
    <w:rsid w:val="00FF2970"/>
    <w:rsid w:val="00FF2F03"/>
    <w:rsid w:val="00FF5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0E2398"/>
  <w15:docId w15:val="{EC924905-F827-4BDA-8D4F-BFA6742C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4EB"/>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DF583A"/>
    <w:pPr>
      <w:widowControl w:val="0"/>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DF583A"/>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spacing w:before="30"/>
    </w:pPr>
    <w:rPr>
      <w:sz w:val="24"/>
      <w:szCs w:val="24"/>
    </w:rPr>
  </w:style>
  <w:style w:type="paragraph" w:styleId="Odstavecseseznamem">
    <w:name w:val="List Paragraph"/>
    <w:basedOn w:val="Normln"/>
    <w:uiPriority w:val="34"/>
    <w:qFormat/>
    <w:rsid w:val="006038A0"/>
    <w:pPr>
      <w:ind w:left="720"/>
      <w:contextualSpacing/>
    </w:pPr>
  </w:style>
  <w:style w:type="character" w:styleId="Hypertextovodkaz">
    <w:name w:val="Hyperlink"/>
    <w:basedOn w:val="Standardnpsmoodstavce"/>
    <w:uiPriority w:val="99"/>
    <w:unhideWhenUsed/>
    <w:rsid w:val="006038A0"/>
    <w:rPr>
      <w:color w:val="0000FF" w:themeColor="hyperlink"/>
      <w:u w:val="single"/>
    </w:rPr>
  </w:style>
  <w:style w:type="paragraph" w:styleId="Textbubliny">
    <w:name w:val="Balloon Text"/>
    <w:basedOn w:val="Normln"/>
    <w:link w:val="TextbublinyChar"/>
    <w:uiPriority w:val="99"/>
    <w:semiHidden/>
    <w:unhideWhenUsed/>
    <w:rsid w:val="00D50F43"/>
    <w:rPr>
      <w:rFonts w:ascii="Tahoma" w:hAnsi="Tahoma" w:cs="Tahoma"/>
      <w:sz w:val="16"/>
      <w:szCs w:val="16"/>
    </w:rPr>
  </w:style>
  <w:style w:type="character" w:customStyle="1" w:styleId="TextbublinyChar">
    <w:name w:val="Text bubliny Char"/>
    <w:basedOn w:val="Standardnpsmoodstavce"/>
    <w:link w:val="Textbubliny"/>
    <w:uiPriority w:val="99"/>
    <w:semiHidden/>
    <w:rsid w:val="00D50F43"/>
    <w:rPr>
      <w:rFonts w:ascii="Tahoma" w:eastAsia="Times New Roman" w:hAnsi="Tahoma" w:cs="Tahoma"/>
      <w:sz w:val="16"/>
      <w:szCs w:val="16"/>
      <w:lang w:eastAsia="cs-CZ"/>
    </w:rPr>
  </w:style>
  <w:style w:type="paragraph" w:styleId="Zhlav">
    <w:name w:val="header"/>
    <w:basedOn w:val="Normln"/>
    <w:link w:val="ZhlavChar"/>
    <w:uiPriority w:val="99"/>
    <w:unhideWhenUsed/>
    <w:rsid w:val="00FA1919"/>
    <w:pPr>
      <w:tabs>
        <w:tab w:val="center" w:pos="4536"/>
        <w:tab w:val="right" w:pos="9072"/>
      </w:tabs>
    </w:pPr>
  </w:style>
  <w:style w:type="character" w:customStyle="1" w:styleId="ZhlavChar">
    <w:name w:val="Záhlaví Char"/>
    <w:basedOn w:val="Standardnpsmoodstavce"/>
    <w:link w:val="Zhlav"/>
    <w:uiPriority w:val="99"/>
    <w:rsid w:val="00FA1919"/>
    <w:rPr>
      <w:rFonts w:ascii="Times New Roman" w:eastAsia="Times New Roman" w:hAnsi="Times New Roman" w:cs="Times New Roman"/>
      <w:sz w:val="20"/>
      <w:szCs w:val="20"/>
      <w:lang w:eastAsia="cs-CZ"/>
    </w:rPr>
  </w:style>
  <w:style w:type="paragraph" w:styleId="Nzev">
    <w:name w:val="Title"/>
    <w:basedOn w:val="Normln"/>
    <w:link w:val="NzevChar"/>
    <w:qFormat/>
    <w:rsid w:val="008664DD"/>
    <w:pPr>
      <w:spacing w:before="240" w:after="240"/>
      <w:jc w:val="center"/>
    </w:pPr>
    <w:rPr>
      <w:b/>
      <w:bCs/>
      <w:sz w:val="28"/>
      <w:szCs w:val="28"/>
    </w:rPr>
  </w:style>
  <w:style w:type="character" w:customStyle="1" w:styleId="NzevChar">
    <w:name w:val="Název Char"/>
    <w:basedOn w:val="Standardnpsmoodstavce"/>
    <w:link w:val="Nzev"/>
    <w:rsid w:val="008664DD"/>
    <w:rPr>
      <w:rFonts w:ascii="Times New Roman" w:eastAsia="Times New Roman" w:hAnsi="Times New Roman" w:cs="Times New Roman"/>
      <w:b/>
      <w:bCs/>
      <w:sz w:val="28"/>
      <w:szCs w:val="28"/>
      <w:lang w:eastAsia="cs-CZ"/>
    </w:rPr>
  </w:style>
  <w:style w:type="paragraph" w:styleId="Seznamsodrkami">
    <w:name w:val="List Bullet"/>
    <w:basedOn w:val="Normln"/>
    <w:autoRedefine/>
    <w:rsid w:val="00E41419"/>
    <w:pPr>
      <w:jc w:val="both"/>
    </w:pPr>
    <w:rPr>
      <w:bCs/>
      <w:sz w:val="24"/>
      <w:szCs w:val="24"/>
    </w:rPr>
  </w:style>
  <w:style w:type="character" w:customStyle="1" w:styleId="Nevyeenzmnka1">
    <w:name w:val="Nevyřešená zmínka1"/>
    <w:basedOn w:val="Standardnpsmoodstavce"/>
    <w:uiPriority w:val="99"/>
    <w:semiHidden/>
    <w:unhideWhenUsed/>
    <w:rsid w:val="00F7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krep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U6CCIobTUMtTywKxGhykLMntMBCDRtsO/uhvwR5JFSE=</DigestValue>
    </Reference>
    <Reference Type="http://www.w3.org/2000/09/xmldsig#Object" URI="#idOfficeObject">
      <DigestMethod Algorithm="http://www.w3.org/2001/04/xmlenc#sha256"/>
      <DigestValue>EQPS/Pdc0vRvP+FxF5nFuJ999WUY6v/QT1kI3uOQGFg=</DigestValue>
    </Reference>
    <Reference Type="http://uri.etsi.org/01903#SignedProperties" URI="#idSignedProperties">
      <Transforms>
        <Transform Algorithm="http://www.w3.org/TR/2001/REC-xml-c14n-20010315"/>
      </Transforms>
      <DigestMethod Algorithm="http://www.w3.org/2001/04/xmlenc#sha256"/>
      <DigestValue>O2e4DT6aZUJThorbcMDKE271LtedXpZIXrwS2DUxBbw=</DigestValue>
    </Reference>
    <Reference Type="http://www.w3.org/2000/09/xmldsig#Object" URI="#idValidSigLnImg">
      <DigestMethod Algorithm="http://www.w3.org/2001/04/xmlenc#sha256"/>
      <DigestValue>jddpAV94Igw+ivQyywb5+7FljAFR7sSovwK9ZSxBtWo=</DigestValue>
    </Reference>
    <Reference Type="http://www.w3.org/2000/09/xmldsig#Object" URI="#idInvalidSigLnImg">
      <DigestMethod Algorithm="http://www.w3.org/2001/04/xmlenc#sha256"/>
      <DigestValue>N3aJBy2/j9Jh+7TVuVUSPAkH1HuUGzs96g92mj+vR/Q=</DigestValue>
    </Reference>
  </SignedInfo>
  <SignatureValue>Vt6Xqf7UydcxQpc22GuQPYmCCR15Kb+chrYDO4gkpOk6ybvbrI/imPl5R5SYOjcBo/i8spOoVV6H
JPc37ovQvKH2O7gUivaSrFly6X1LBe9JJ9ppNsVBr53yvOjYJR2gi5Gag8S4y4sVkuQWNg1XVs7A
yr19jFWPmsi0XXD8zC0FYm8Cy3fyQx95zFCV4T6Ld4OKY1j/WOxKyLftJ+l+MB1xMj3pBEVxSGpt
ocQRBWmIePaxBD2xitaNG4wRn+ZLtj7aPQL5AJaxJZWPddmOSmlRfxFjoscGCpvR056rev/p4OG8
Y4Nfk2lr94LUNaeffxrcZIZuBd3NNZIcw/cg6Q==</SignatureValue>
  <KeyInfo>
    <X509Data>
      <X509Certificate>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YQbR7G8k9i568aDwA3T2pCckJ/+H1cyQ0hV43ebvqss=</DigestValue>
      </Reference>
      <Reference URI="/word/document.xml?ContentType=application/vnd.openxmlformats-officedocument.wordprocessingml.document.main+xml">
        <DigestMethod Algorithm="http://www.w3.org/2001/04/xmlenc#sha256"/>
        <DigestValue>ZTqRSq4oek0rkaIf33jWwsp6M0xDuB9QXGyqIvyb5uY=</DigestValue>
      </Reference>
      <Reference URI="/word/endnotes.xml?ContentType=application/vnd.openxmlformats-officedocument.wordprocessingml.endnotes+xml">
        <DigestMethod Algorithm="http://www.w3.org/2001/04/xmlenc#sha256"/>
        <DigestValue>XROOdDzwVY4fxvET8HQlEnO42N1wpZiyccBjALa8fE8=</DigestValue>
      </Reference>
      <Reference URI="/word/fontTable.xml?ContentType=application/vnd.openxmlformats-officedocument.wordprocessingml.fontTable+xml">
        <DigestMethod Algorithm="http://www.w3.org/2001/04/xmlenc#sha256"/>
        <DigestValue>bi5VbefFZ+miIWwyCDVMtd35oiaQpQxCQrMEIuPtc0Q=</DigestValue>
      </Reference>
      <Reference URI="/word/footer1.xml?ContentType=application/vnd.openxmlformats-officedocument.wordprocessingml.footer+xml">
        <DigestMethod Algorithm="http://www.w3.org/2001/04/xmlenc#sha256"/>
        <DigestValue>d9E8bIjvN8jPW2XkhfeN37TPrcsrQJOQjAYiWudYZhI=</DigestValue>
      </Reference>
      <Reference URI="/word/footnotes.xml?ContentType=application/vnd.openxmlformats-officedocument.wordprocessingml.footnotes+xml">
        <DigestMethod Algorithm="http://www.w3.org/2001/04/xmlenc#sha256"/>
        <DigestValue>rGHCf3df1j5SogJqHRbklg9p9c86E01e5PdLEHrF1Jk=</DigestValue>
      </Reference>
      <Reference URI="/word/header1.xml?ContentType=application/vnd.openxmlformats-officedocument.wordprocessingml.header+xml">
        <DigestMethod Algorithm="http://www.w3.org/2001/04/xmlenc#sha256"/>
        <DigestValue>FlhIJ9lyABUFveFEppeoK8kyufT3HqiJw8l8kCRFb0A=</DigestValue>
      </Reference>
      <Reference URI="/word/media/image1.jpeg?ContentType=image/jpeg">
        <DigestMethod Algorithm="http://www.w3.org/2001/04/xmlenc#sha256"/>
        <DigestValue>A2J9qmm/Em6jVavQO2rYJWqEmrWsN2OQRBd3HaYId+Q=</DigestValue>
      </Reference>
      <Reference URI="/word/media/image2.jpeg?ContentType=image/jpeg">
        <DigestMethod Algorithm="http://www.w3.org/2001/04/xmlenc#sha256"/>
        <DigestValue>Ao1RAR2Yz1PE6raIOufNMRCkVCl4DZAhjSSeSC96Fu0=</DigestValue>
      </Reference>
      <Reference URI="/word/media/image3.emf?ContentType=image/x-emf">
        <DigestMethod Algorithm="http://www.w3.org/2001/04/xmlenc#sha256"/>
        <DigestValue>0C71TxWspo3shC03PVJL0oiSWqB2KHX8r63mF+KCtGY=</DigestValue>
      </Reference>
      <Reference URI="/word/numbering.xml?ContentType=application/vnd.openxmlformats-officedocument.wordprocessingml.numbering+xml">
        <DigestMethod Algorithm="http://www.w3.org/2001/04/xmlenc#sha256"/>
        <DigestValue>4ceryGShAMmJpLAonFuM1uvZgg4gyZJVjx5vvKOilqc=</DigestValue>
      </Reference>
      <Reference URI="/word/settings.xml?ContentType=application/vnd.openxmlformats-officedocument.wordprocessingml.settings+xml">
        <DigestMethod Algorithm="http://www.w3.org/2001/04/xmlenc#sha256"/>
        <DigestValue>hUzRwegvA1xnU8tsUpd53S/PItPtkGg8IVGhDf9LcFI=</DigestValue>
      </Reference>
      <Reference URI="/word/styles.xml?ContentType=application/vnd.openxmlformats-officedocument.wordprocessingml.styles+xml">
        <DigestMethod Algorithm="http://www.w3.org/2001/04/xmlenc#sha256"/>
        <DigestValue>vrW5QwbctR/z3lVIebmFSVWRSdPpMOaQhGPnxJ/me10=</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DOGafWroiIFIOEBOIptKelnNFocWDE9I27nZE11Xe1g=</DigestValue>
      </Reference>
    </Manifest>
    <SignatureProperties>
      <SignatureProperty Id="idSignatureTime" Target="#idPackageSignature">
        <mdssi:SignatureTime xmlns:mdssi="http://schemas.openxmlformats.org/package/2006/digital-signature">
          <mdssi:Format>YYYY-MM-DDThh:mm:ssTZD</mdssi:Format>
          <mdssi:Value>2023-09-27T09:06:55Z</mdssi:Value>
        </mdssi:SignatureTime>
      </SignatureProperty>
    </SignatureProperties>
  </Object>
  <Object Id="idOfficeObject">
    <SignatureProperties>
      <SignatureProperty Id="idOfficeV1Details" Target="#idPackageSignature">
        <SignatureInfoV1 xmlns="http://schemas.microsoft.com/office/2006/digsig">
          <SetupID>{43A93E07-251C-42D7-84B6-98924038A2F9}</SetupID>
          <SignatureText>Mgr. Hana Svobodová</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2023-09-27T09:06:55Z</xd:SigningTime>
          <xd:SigningCertificate>
            <xd:Cert>
              <xd:CertDigest>
                <DigestMethod Algorithm="http://www.w3.org/2001/04/xmlenc#sha256"/>
                <DigestValue>6Xx/qPLx41m6XkZG6S9PEU5jyvb9PD+E5rzZRROnffI=</DigestValue>
              </xd:CertDigest>
              <xd:IssuerSerial>
                <X509IssuerName>C=CZ, OID.2.5.4.97=NTRCZ-26439395, O="První certifikační autorita, a.s.", CN=I.CA EU Qualified CA2/RSA 06/2022</X509IssuerName>
                <X509SerialNumber>12154788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</xd:EncapsulatedX509Certificate>
            <xd:EncapsulatedX509Certificate>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</xd:EncapsulatedX509Certificate>
          </xd:CertificateValues>
        </xd:UnsignedSignatureProperties>
      </xd:UnsignedProperties>
    </xd:QualifyingProperties>
  </Object>
  <Object Id="idValidSigLnImg">AQAAAGwAAAAAAAAAAAAAAD8BAACfAAAAAAAAAAAAAABmFgAAOwsAACBFTUYAAAEAyBsAAKo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UAAAAFAAAANQEAABYAAAAlAAAADAAAAAEAAABUAAAAiAAAAPYAAAAFAAAAMwEAABUAAAABAAAAVVWPQSa0j0H2AAAABQAAAAoAAABMAAAAAAAAAAAAAAAAAAAA//////////9gAAAAMgA3AC4AMAA5AC4AMgAwADIAMw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VWPQSa0j0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DzAAAAVgAAAC0AAAA7AAAAxwAAABwAAAAhAPAAAAAAAAAAAAAAAIA/AAAAAAAAAAAAAIA/AAAAAAAAAAAAAAAAAAAAAAAAAAAAAAAAAAAAAAAAAAAlAAAADAAAAAAAAIAoAAAADAAAAAQAAABSAAAAcAEAAAQAAADs////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D0AAAAVwAAACUAAAAMAAAABAAAAFQAAADAAAAALgAAADsAAADyAAAAVgAAAAEAAABVVY9BJrSPQS4AAAA7AAAAEwAAAEwAAAAAAAAAAAAAAAAAAAD//////////3QAAABNAGcAcgAuACAASABhAG4AYQAgAFMAdgBvAGIAbwBkAG8AdgDhAAAAEgAAAAwAAAAHAAAABAAAAAUAAAAOAAAACgAAAAsAAAAKAAAABQAAAAsAAAAKAAAADAAAAAwAAAAMAAAADAAAAAwAAAAKAAAACg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AAAAADAAAAGEAAACPAAAAcQAAAAEAAABVVY9BJrSPQQwAAABhAAAAEwAAAEwAAAAAAAAAAAAAAAAAAAD//////////3QAAABNAGcAcgAuACAASABhAG4AYQAgAFMAdgBvAGIAbwBkAG8AdgDhAAAADAAAAAgAAAAFAAAAAwAAAAQAAAAJAAAABwAAAAcAAAAHAAAABAAAAAcAAAAGAAAACAAAAAgAAAAIAAAACAAAAAgAAAAGAAAABw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</Object>
  <Object Id="idInvalidSigLnImg">AQAAAGwAAAAAAAAAAAAAAD8BAACfAAAAAAAAAAAAAABmFgAAOwsAACBFTUYAAAEA/B8AALA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jAAAABUAAAAqAAAABQAAAGMAAAARAAAAIQDwAAAAAAAAAAAAAACAPwAAAAAAAAAAAACAPwAAAAAAAAAAAAAAAAAAAAAAAAAAAAAAAAAAAAAAAAAAJQAAAAwAAAAAAACAKAAAAAwAAAABAAAAUgAAAHABAAABAAAA8////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jQAAABYAAAAlAAAADAAAAAEAAABUAAAAqAAAACsAAAAFAAAAiwAAABUAAAABAAAAVVWPQSa0j0ErAAAABQAAAA8AAABMAAAAAAAAAAAAAAAAAAAA//////////9sAAAATgBlAHAAbABhAHQAbgD9ACAAcABvAGQAcABpAHMAgD8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PMAAABWAAAALQAAADsAAADHAAAAHAAAACEA8AAAAAAAAAAAAAAAgD8AAAAAAAAAAAAAgD8AAAAAAAAAAAAAAAAAAAAAAAAAAAAAAAAAAAAAAAAAACUAAAAMAAAAAAAAgCgAAAAMAAAABAAAAFIAAABwAQAABAAAAOz///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tAAAAOwAAAPQAAABXAAAAJQAAAAwAAAAEAAAAVAAAAMAAAAAuAAAAOwAAAPIAAABWAAAAAQAAAFVVj0EmtI9BLgAAADsAAAATAAAATAAAAAAAAAAAAAAAAAAAAP//////////dAAAAE0AZwByAC4AIABIAGEAbgBhACAAUwB2AG8AYgBvAGQAbwB2AOEAj0ESAAAADAAAAAcAAAAEAAAABQAAAA4AAAAKAAAACwAAAAoAAAAFAAAACwAAAAoAAAAMAAAADAAAAAwAAAAMAAAADAAAAAoAAAAK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E10B-28DA-46D6-8D3B-E2C10947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18</Pages>
  <Words>4617</Words>
  <Characters>27243</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Hudcová</dc:creator>
  <cp:lastModifiedBy>Účet Microsoft</cp:lastModifiedBy>
  <cp:revision>189</cp:revision>
  <cp:lastPrinted>2022-11-01T13:36:00Z</cp:lastPrinted>
  <dcterms:created xsi:type="dcterms:W3CDTF">2018-10-23T08:50:00Z</dcterms:created>
  <dcterms:modified xsi:type="dcterms:W3CDTF">2023-09-27T09:06:00Z</dcterms:modified>
</cp:coreProperties>
</file>